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7" w:rsidRDefault="00135657" w:rsidP="00FE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памятка </w:t>
      </w:r>
      <w:r w:rsidR="00F65A7A" w:rsidRPr="00FE1539">
        <w:rPr>
          <w:rFonts w:ascii="Times New Roman" w:hAnsi="Times New Roman" w:cs="Times New Roman"/>
          <w:b/>
          <w:sz w:val="24"/>
          <w:szCs w:val="24"/>
        </w:rPr>
        <w:t xml:space="preserve">по реализации областного проекта </w:t>
      </w:r>
      <w:r w:rsidR="00164B4F" w:rsidRPr="00ED1F7E">
        <w:rPr>
          <w:rFonts w:ascii="Times New Roman" w:hAnsi="Times New Roman" w:cs="Times New Roman"/>
          <w:b/>
          <w:sz w:val="24"/>
          <w:szCs w:val="24"/>
        </w:rPr>
        <w:t>«С</w:t>
      </w:r>
      <w:r w:rsidR="009D1084">
        <w:rPr>
          <w:rFonts w:ascii="Times New Roman" w:hAnsi="Times New Roman" w:cs="Times New Roman"/>
          <w:b/>
          <w:sz w:val="24"/>
          <w:szCs w:val="24"/>
        </w:rPr>
        <w:t>ила в правде</w:t>
      </w:r>
      <w:r w:rsidR="00164B4F" w:rsidRPr="00FE1539">
        <w:rPr>
          <w:rFonts w:ascii="Times New Roman" w:hAnsi="Times New Roman" w:cs="Times New Roman"/>
          <w:b/>
          <w:sz w:val="24"/>
          <w:szCs w:val="24"/>
        </w:rPr>
        <w:t>»</w:t>
      </w:r>
    </w:p>
    <w:p w:rsidR="006A6DF7" w:rsidRPr="00FE1539" w:rsidRDefault="00164B4F" w:rsidP="00FE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A7A" w:rsidRPr="00FE1539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BA0045"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F65A7A" w:rsidRPr="00FE1539">
        <w:rPr>
          <w:rFonts w:ascii="Times New Roman" w:hAnsi="Times New Roman" w:cs="Times New Roman"/>
          <w:b/>
          <w:sz w:val="24"/>
          <w:szCs w:val="24"/>
        </w:rPr>
        <w:t xml:space="preserve"> библиотеках Самарской области</w:t>
      </w:r>
    </w:p>
    <w:p w:rsidR="00F65A7A" w:rsidRPr="00FE1539" w:rsidRDefault="00F65A7A" w:rsidP="00FE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4C" w:rsidRPr="00FE1539" w:rsidRDefault="00916A4C" w:rsidP="0042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FE1539">
        <w:rPr>
          <w:rFonts w:ascii="Times New Roman" w:hAnsi="Times New Roman" w:cs="Times New Roman"/>
          <w:sz w:val="24"/>
          <w:szCs w:val="24"/>
        </w:rPr>
        <w:t xml:space="preserve"> </w:t>
      </w:r>
      <w:r w:rsidR="000179C4" w:rsidRPr="00FE1539">
        <w:rPr>
          <w:rFonts w:ascii="Times New Roman" w:hAnsi="Times New Roman" w:cs="Times New Roman"/>
          <w:sz w:val="24"/>
          <w:szCs w:val="24"/>
        </w:rPr>
        <w:t xml:space="preserve">информирование жителей Самарской области об истоках нацизма, причинах и целях </w:t>
      </w:r>
      <w:r w:rsidR="00C320B4">
        <w:rPr>
          <w:rFonts w:ascii="Times New Roman" w:hAnsi="Times New Roman" w:cs="Times New Roman"/>
          <w:sz w:val="24"/>
          <w:szCs w:val="24"/>
        </w:rPr>
        <w:t>специальной военной операции.</w:t>
      </w:r>
    </w:p>
    <w:p w:rsidR="00BA0045" w:rsidRDefault="00BA0045" w:rsidP="00421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777" w:rsidRPr="00FE1539" w:rsidRDefault="007D744A" w:rsidP="00421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  <w:r w:rsidRPr="00FE1539">
        <w:rPr>
          <w:rFonts w:ascii="Times New Roman" w:hAnsi="Times New Roman" w:cs="Times New Roman"/>
          <w:sz w:val="24"/>
          <w:szCs w:val="24"/>
        </w:rPr>
        <w:t xml:space="preserve"> р</w:t>
      </w:r>
      <w:r w:rsidR="00916A4C" w:rsidRPr="00FE1539">
        <w:rPr>
          <w:rFonts w:ascii="Times New Roman" w:hAnsi="Times New Roman" w:cs="Times New Roman"/>
          <w:sz w:val="24"/>
          <w:szCs w:val="24"/>
        </w:rPr>
        <w:t>еализация комплекс</w:t>
      </w:r>
      <w:r w:rsidR="00536777" w:rsidRPr="00FE1539">
        <w:rPr>
          <w:rFonts w:ascii="Times New Roman" w:hAnsi="Times New Roman" w:cs="Times New Roman"/>
          <w:sz w:val="24"/>
          <w:szCs w:val="24"/>
        </w:rPr>
        <w:t>а</w:t>
      </w:r>
      <w:r w:rsidR="00916A4C" w:rsidRPr="00FE1539">
        <w:rPr>
          <w:rFonts w:ascii="Times New Roman" w:hAnsi="Times New Roman" w:cs="Times New Roman"/>
          <w:sz w:val="24"/>
          <w:szCs w:val="24"/>
        </w:rPr>
        <w:t xml:space="preserve"> </w:t>
      </w:r>
      <w:r w:rsidRPr="00FE1539">
        <w:rPr>
          <w:rFonts w:ascii="Times New Roman" w:hAnsi="Times New Roman" w:cs="Times New Roman"/>
          <w:sz w:val="24"/>
          <w:szCs w:val="24"/>
        </w:rPr>
        <w:t xml:space="preserve">информационных и просветительских </w:t>
      </w:r>
      <w:r w:rsidR="00916A4C" w:rsidRPr="00FE1539">
        <w:rPr>
          <w:rFonts w:ascii="Times New Roman" w:hAnsi="Times New Roman" w:cs="Times New Roman"/>
          <w:sz w:val="24"/>
          <w:szCs w:val="24"/>
        </w:rPr>
        <w:t>мероприят</w:t>
      </w:r>
      <w:r w:rsidRPr="00FE1539">
        <w:rPr>
          <w:rFonts w:ascii="Times New Roman" w:hAnsi="Times New Roman" w:cs="Times New Roman"/>
          <w:sz w:val="24"/>
          <w:szCs w:val="24"/>
        </w:rPr>
        <w:t>и</w:t>
      </w:r>
      <w:r w:rsidR="00916A4C" w:rsidRPr="00FE1539">
        <w:rPr>
          <w:rFonts w:ascii="Times New Roman" w:hAnsi="Times New Roman" w:cs="Times New Roman"/>
          <w:sz w:val="24"/>
          <w:szCs w:val="24"/>
        </w:rPr>
        <w:t xml:space="preserve">й </w:t>
      </w:r>
      <w:r w:rsidRPr="00FE1539">
        <w:rPr>
          <w:rFonts w:ascii="Times New Roman" w:hAnsi="Times New Roman" w:cs="Times New Roman"/>
          <w:sz w:val="24"/>
          <w:szCs w:val="24"/>
        </w:rPr>
        <w:t>гражданско-патриотической направленности</w:t>
      </w:r>
      <w:r w:rsidR="00DA3641">
        <w:rPr>
          <w:rFonts w:ascii="Times New Roman" w:hAnsi="Times New Roman" w:cs="Times New Roman"/>
          <w:sz w:val="24"/>
          <w:szCs w:val="24"/>
        </w:rPr>
        <w:t>.</w:t>
      </w:r>
    </w:p>
    <w:p w:rsidR="00BA0045" w:rsidRDefault="00BA0045" w:rsidP="00BA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045" w:rsidRPr="00BA0045" w:rsidRDefault="00BA0045" w:rsidP="00BA0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45">
        <w:rPr>
          <w:rFonts w:ascii="Times New Roman" w:hAnsi="Times New Roman" w:cs="Times New Roman"/>
          <w:b/>
          <w:sz w:val="24"/>
          <w:szCs w:val="24"/>
        </w:rPr>
        <w:t>Основные проектные линии:</w:t>
      </w:r>
    </w:p>
    <w:p w:rsidR="00BA0045" w:rsidRPr="00BA0045" w:rsidRDefault="00BA0045" w:rsidP="00BA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045">
        <w:rPr>
          <w:rFonts w:ascii="Times New Roman" w:hAnsi="Times New Roman" w:cs="Times New Roman"/>
          <w:sz w:val="24"/>
          <w:szCs w:val="24"/>
        </w:rPr>
        <w:t>1. Истоки и история нацизма.</w:t>
      </w:r>
    </w:p>
    <w:p w:rsidR="00BA0045" w:rsidRPr="00BA0045" w:rsidRDefault="00BA0045" w:rsidP="00BA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045">
        <w:rPr>
          <w:rFonts w:ascii="Times New Roman" w:hAnsi="Times New Roman" w:cs="Times New Roman"/>
          <w:sz w:val="24"/>
          <w:szCs w:val="24"/>
        </w:rPr>
        <w:t>2. Неонацизм как социально-историческое явление.</w:t>
      </w:r>
    </w:p>
    <w:p w:rsidR="00BA0045" w:rsidRPr="00FE1539" w:rsidRDefault="00BA0045" w:rsidP="00BA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04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Специальная военная операция </w:t>
      </w:r>
      <w:r w:rsidRPr="00BA00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A0045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BA0045">
        <w:rPr>
          <w:rFonts w:ascii="Times New Roman" w:hAnsi="Times New Roman" w:cs="Times New Roman"/>
          <w:sz w:val="24"/>
          <w:szCs w:val="24"/>
        </w:rPr>
        <w:t>.</w:t>
      </w:r>
    </w:p>
    <w:p w:rsidR="00164B4F" w:rsidRPr="00FE1539" w:rsidRDefault="00164B4F" w:rsidP="0042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B4F" w:rsidRPr="00FE1539" w:rsidRDefault="00536777" w:rsidP="00421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FE1539">
        <w:rPr>
          <w:rFonts w:ascii="Times New Roman" w:hAnsi="Times New Roman" w:cs="Times New Roman"/>
          <w:sz w:val="24"/>
          <w:szCs w:val="24"/>
        </w:rPr>
        <w:t xml:space="preserve">: </w:t>
      </w:r>
      <w:r w:rsidR="00164B4F" w:rsidRPr="00FE1539">
        <w:rPr>
          <w:rFonts w:ascii="Times New Roman" w:hAnsi="Times New Roman" w:cs="Times New Roman"/>
          <w:sz w:val="24"/>
          <w:szCs w:val="24"/>
        </w:rPr>
        <w:t>жители Самарской области</w:t>
      </w:r>
      <w:r w:rsidR="00DA3641">
        <w:rPr>
          <w:rFonts w:ascii="Times New Roman" w:hAnsi="Times New Roman" w:cs="Times New Roman"/>
          <w:sz w:val="24"/>
          <w:szCs w:val="24"/>
        </w:rPr>
        <w:t>.</w:t>
      </w:r>
      <w:r w:rsidR="00164B4F" w:rsidRPr="00FE1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4F" w:rsidRPr="00FE1539" w:rsidRDefault="00164B4F" w:rsidP="0042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777" w:rsidRPr="00FE1539" w:rsidRDefault="00FE1539" w:rsidP="00421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 xml:space="preserve">Мероприятия   проекта. </w:t>
      </w:r>
      <w:r w:rsidR="00DE3CAC">
        <w:rPr>
          <w:rFonts w:ascii="Times New Roman" w:hAnsi="Times New Roman" w:cs="Times New Roman"/>
          <w:b/>
          <w:sz w:val="24"/>
          <w:szCs w:val="24"/>
        </w:rPr>
        <w:br/>
      </w:r>
      <w:r w:rsidR="00536777" w:rsidRPr="00FE1539">
        <w:rPr>
          <w:rFonts w:ascii="Times New Roman" w:hAnsi="Times New Roman" w:cs="Times New Roman"/>
          <w:sz w:val="24"/>
          <w:szCs w:val="24"/>
        </w:rPr>
        <w:t xml:space="preserve">В рамках реализации проекта необходимо: </w:t>
      </w:r>
    </w:p>
    <w:p w:rsidR="00536777" w:rsidRPr="00FE1539" w:rsidRDefault="00536777" w:rsidP="004215C1">
      <w:pPr>
        <w:pStyle w:val="a6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 w:rsidRPr="00FE1539">
        <w:rPr>
          <w:rFonts w:cs="Times New Roman"/>
          <w:sz w:val="24"/>
          <w:szCs w:val="24"/>
        </w:rPr>
        <w:t>О</w:t>
      </w:r>
      <w:r w:rsidR="007D744A" w:rsidRPr="00FE1539">
        <w:rPr>
          <w:rFonts w:cs="Times New Roman"/>
          <w:sz w:val="24"/>
          <w:szCs w:val="24"/>
        </w:rPr>
        <w:t>форм</w:t>
      </w:r>
      <w:r w:rsidRPr="00FE1539">
        <w:rPr>
          <w:rFonts w:cs="Times New Roman"/>
          <w:sz w:val="24"/>
          <w:szCs w:val="24"/>
        </w:rPr>
        <w:t xml:space="preserve">ить </w:t>
      </w:r>
      <w:r w:rsidR="007D744A" w:rsidRPr="00FE1539">
        <w:rPr>
          <w:rFonts w:cs="Times New Roman"/>
          <w:sz w:val="24"/>
          <w:szCs w:val="24"/>
        </w:rPr>
        <w:t xml:space="preserve"> </w:t>
      </w:r>
      <w:r w:rsidR="002953FC">
        <w:rPr>
          <w:rFonts w:cs="Times New Roman"/>
          <w:sz w:val="24"/>
          <w:szCs w:val="24"/>
        </w:rPr>
        <w:t>тематические</w:t>
      </w:r>
      <w:proofErr w:type="gramEnd"/>
      <w:r w:rsidR="002953FC">
        <w:rPr>
          <w:rFonts w:cs="Times New Roman"/>
          <w:sz w:val="24"/>
          <w:szCs w:val="24"/>
        </w:rPr>
        <w:t xml:space="preserve"> </w:t>
      </w:r>
      <w:r w:rsidR="007D744A" w:rsidRPr="00FE1539">
        <w:rPr>
          <w:rFonts w:cs="Times New Roman"/>
          <w:sz w:val="24"/>
          <w:szCs w:val="24"/>
        </w:rPr>
        <w:t>информационные стенды</w:t>
      </w:r>
      <w:r w:rsidR="00BA0045">
        <w:rPr>
          <w:rFonts w:cs="Times New Roman"/>
          <w:sz w:val="24"/>
          <w:szCs w:val="24"/>
        </w:rPr>
        <w:t xml:space="preserve"> (электронный вариант стенда и его элементов предоставляется ГБУК «СОУНБ»)</w:t>
      </w:r>
      <w:r w:rsidRPr="00FE1539">
        <w:rPr>
          <w:rFonts w:cs="Times New Roman"/>
          <w:sz w:val="24"/>
          <w:szCs w:val="24"/>
        </w:rPr>
        <w:t>, на которых должны размещаться:</w:t>
      </w:r>
    </w:p>
    <w:p w:rsidR="00ED1F7E" w:rsidRDefault="00ED1F7E" w:rsidP="004215C1">
      <w:pPr>
        <w:pStyle w:val="a6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название проекта</w:t>
      </w:r>
      <w:r w:rsidR="00DE3CAC">
        <w:rPr>
          <w:rFonts w:cs="Times New Roman"/>
          <w:sz w:val="24"/>
          <w:szCs w:val="24"/>
        </w:rPr>
        <w:t>;</w:t>
      </w:r>
    </w:p>
    <w:p w:rsidR="00164B4F" w:rsidRPr="00FE1539" w:rsidRDefault="00164B4F" w:rsidP="004215C1">
      <w:pPr>
        <w:pStyle w:val="a6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логотип министерства культуры Самарской области, логотип ГБУК «СОУНБ»</w:t>
      </w:r>
      <w:r w:rsidR="00DE3CAC">
        <w:rPr>
          <w:rFonts w:cs="Times New Roman"/>
          <w:sz w:val="24"/>
          <w:szCs w:val="24"/>
        </w:rPr>
        <w:t>;</w:t>
      </w:r>
    </w:p>
    <w:p w:rsidR="00164B4F" w:rsidRPr="00FE1539" w:rsidRDefault="00692DDC" w:rsidP="004215C1">
      <w:pPr>
        <w:pStyle w:val="a6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ED1F7E">
        <w:rPr>
          <w:rFonts w:cs="Times New Roman"/>
          <w:sz w:val="24"/>
          <w:szCs w:val="24"/>
        </w:rPr>
        <w:t>информация</w:t>
      </w:r>
      <w:r>
        <w:rPr>
          <w:rFonts w:cs="Times New Roman"/>
          <w:sz w:val="24"/>
          <w:szCs w:val="24"/>
        </w:rPr>
        <w:t xml:space="preserve"> </w:t>
      </w:r>
      <w:r w:rsidR="00164B4F" w:rsidRPr="00FE1539">
        <w:rPr>
          <w:rFonts w:cs="Times New Roman"/>
          <w:sz w:val="24"/>
          <w:szCs w:val="24"/>
        </w:rPr>
        <w:t>об истории нацизма и неонацизме, необходимости борьбы с ним</w:t>
      </w:r>
      <w:r w:rsidR="00DE3CAC">
        <w:rPr>
          <w:rFonts w:cs="Times New Roman"/>
          <w:sz w:val="24"/>
          <w:szCs w:val="24"/>
        </w:rPr>
        <w:t>;</w:t>
      </w:r>
    </w:p>
    <w:p w:rsidR="00536777" w:rsidRPr="00FE1539" w:rsidRDefault="00536777" w:rsidP="004215C1">
      <w:pPr>
        <w:pStyle w:val="a6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информационные плакаты</w:t>
      </w:r>
      <w:r w:rsidR="00DE3CAC">
        <w:rPr>
          <w:rFonts w:cs="Times New Roman"/>
          <w:sz w:val="24"/>
          <w:szCs w:val="24"/>
        </w:rPr>
        <w:t>;</w:t>
      </w:r>
    </w:p>
    <w:p w:rsidR="00164B4F" w:rsidRPr="00FE1539" w:rsidRDefault="00164B4F" w:rsidP="004215C1">
      <w:pPr>
        <w:pStyle w:val="a6"/>
        <w:numPr>
          <w:ilvl w:val="0"/>
          <w:numId w:val="5"/>
        </w:numPr>
        <w:spacing w:after="120" w:line="276" w:lineRule="auto"/>
        <w:ind w:left="1434" w:hanging="357"/>
        <w:contextualSpacing w:val="0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QR-коды информационных ресурсов, цитаты</w:t>
      </w:r>
      <w:r w:rsidR="00DA3641">
        <w:rPr>
          <w:rFonts w:cs="Times New Roman"/>
          <w:sz w:val="24"/>
          <w:szCs w:val="24"/>
        </w:rPr>
        <w:t>.</w:t>
      </w:r>
    </w:p>
    <w:p w:rsidR="00536777" w:rsidRPr="00FE1539" w:rsidRDefault="00536777" w:rsidP="004215C1">
      <w:pPr>
        <w:pStyle w:val="a6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 xml:space="preserve">Оформить </w:t>
      </w:r>
      <w:r w:rsidR="00C65115" w:rsidRPr="00ED1F7E">
        <w:rPr>
          <w:rFonts w:cs="Times New Roman"/>
          <w:sz w:val="24"/>
          <w:szCs w:val="24"/>
        </w:rPr>
        <w:t>постоянно</w:t>
      </w:r>
      <w:r w:rsidR="00B531EB" w:rsidRPr="00ED1F7E">
        <w:rPr>
          <w:rFonts w:cs="Times New Roman"/>
          <w:sz w:val="24"/>
          <w:szCs w:val="24"/>
        </w:rPr>
        <w:t xml:space="preserve"> </w:t>
      </w:r>
      <w:r w:rsidR="00C65115" w:rsidRPr="00ED1F7E">
        <w:rPr>
          <w:rFonts w:cs="Times New Roman"/>
          <w:sz w:val="24"/>
          <w:szCs w:val="24"/>
        </w:rPr>
        <w:t>действующие</w:t>
      </w:r>
      <w:r w:rsidR="00C65115" w:rsidRPr="00FE1539">
        <w:rPr>
          <w:rFonts w:cs="Times New Roman"/>
          <w:sz w:val="24"/>
          <w:szCs w:val="24"/>
        </w:rPr>
        <w:t xml:space="preserve"> </w:t>
      </w:r>
      <w:proofErr w:type="spellStart"/>
      <w:r w:rsidR="007D744A" w:rsidRPr="00FE1539">
        <w:rPr>
          <w:rFonts w:cs="Times New Roman"/>
          <w:sz w:val="24"/>
          <w:szCs w:val="24"/>
        </w:rPr>
        <w:t>книж</w:t>
      </w:r>
      <w:r w:rsidR="00C65115" w:rsidRPr="00FE1539">
        <w:rPr>
          <w:rFonts w:cs="Times New Roman"/>
          <w:sz w:val="24"/>
          <w:szCs w:val="24"/>
        </w:rPr>
        <w:t>но</w:t>
      </w:r>
      <w:proofErr w:type="spellEnd"/>
      <w:r w:rsidR="00C65115" w:rsidRPr="00FE1539">
        <w:rPr>
          <w:rFonts w:cs="Times New Roman"/>
          <w:sz w:val="24"/>
          <w:szCs w:val="24"/>
        </w:rPr>
        <w:t>-иллюстративные</w:t>
      </w:r>
      <w:r w:rsidR="00BA0045">
        <w:rPr>
          <w:rFonts w:cs="Times New Roman"/>
          <w:sz w:val="24"/>
          <w:szCs w:val="24"/>
        </w:rPr>
        <w:t xml:space="preserve"> выставки</w:t>
      </w:r>
      <w:r w:rsidR="007D744A" w:rsidRPr="00FE1539">
        <w:rPr>
          <w:rFonts w:cs="Times New Roman"/>
          <w:sz w:val="24"/>
          <w:szCs w:val="24"/>
        </w:rPr>
        <w:t xml:space="preserve"> с литературой</w:t>
      </w:r>
      <w:r w:rsidR="00E26AEB" w:rsidRPr="00FE1539">
        <w:rPr>
          <w:rFonts w:cs="Times New Roman"/>
          <w:sz w:val="24"/>
          <w:szCs w:val="24"/>
        </w:rPr>
        <w:t xml:space="preserve">, материалами из периодических изданий, в том числе из местных </w:t>
      </w:r>
      <w:r w:rsidR="00FE1539">
        <w:rPr>
          <w:rFonts w:cs="Times New Roman"/>
          <w:sz w:val="24"/>
          <w:szCs w:val="24"/>
        </w:rPr>
        <w:t>периодических изданий</w:t>
      </w:r>
      <w:r w:rsidR="00E26AEB" w:rsidRPr="00FE1539">
        <w:rPr>
          <w:rFonts w:cs="Times New Roman"/>
          <w:sz w:val="24"/>
          <w:szCs w:val="24"/>
        </w:rPr>
        <w:t>,</w:t>
      </w:r>
      <w:r w:rsidR="007D744A" w:rsidRPr="00FE1539">
        <w:rPr>
          <w:rFonts w:cs="Times New Roman"/>
          <w:sz w:val="24"/>
          <w:szCs w:val="24"/>
        </w:rPr>
        <w:t xml:space="preserve"> наглядной </w:t>
      </w:r>
      <w:proofErr w:type="gramStart"/>
      <w:r w:rsidR="007D744A" w:rsidRPr="00FE1539">
        <w:rPr>
          <w:rFonts w:cs="Times New Roman"/>
          <w:sz w:val="24"/>
          <w:szCs w:val="24"/>
        </w:rPr>
        <w:t>информацией,  связанн</w:t>
      </w:r>
      <w:r w:rsidR="00C65115" w:rsidRPr="00FE1539">
        <w:rPr>
          <w:rFonts w:cs="Times New Roman"/>
          <w:sz w:val="24"/>
          <w:szCs w:val="24"/>
        </w:rPr>
        <w:t>ой</w:t>
      </w:r>
      <w:proofErr w:type="gramEnd"/>
      <w:r w:rsidR="00C65115" w:rsidRPr="00FE1539">
        <w:rPr>
          <w:rFonts w:cs="Times New Roman"/>
          <w:sz w:val="24"/>
          <w:szCs w:val="24"/>
        </w:rPr>
        <w:t xml:space="preserve"> </w:t>
      </w:r>
      <w:r w:rsidRPr="00FE1539">
        <w:rPr>
          <w:rFonts w:cs="Times New Roman"/>
          <w:sz w:val="24"/>
          <w:szCs w:val="24"/>
        </w:rPr>
        <w:t>с героической историей России, со</w:t>
      </w:r>
      <w:r w:rsidR="007D744A" w:rsidRPr="00FE1539">
        <w:rPr>
          <w:rFonts w:cs="Times New Roman"/>
          <w:sz w:val="24"/>
          <w:szCs w:val="24"/>
        </w:rPr>
        <w:t xml:space="preserve"> специальной военной операцией</w:t>
      </w:r>
      <w:r w:rsidRPr="00FE1539">
        <w:rPr>
          <w:rFonts w:cs="Times New Roman"/>
          <w:sz w:val="24"/>
          <w:szCs w:val="24"/>
        </w:rPr>
        <w:t>:</w:t>
      </w:r>
    </w:p>
    <w:p w:rsidR="00BA0045" w:rsidRPr="00BA0045" w:rsidRDefault="00536777" w:rsidP="00BA0045">
      <w:pPr>
        <w:pStyle w:val="a6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A0045">
        <w:rPr>
          <w:rFonts w:cs="Times New Roman"/>
          <w:sz w:val="24"/>
          <w:szCs w:val="24"/>
        </w:rPr>
        <w:t>л</w:t>
      </w:r>
      <w:r w:rsidR="008A0B72" w:rsidRPr="00BA0045">
        <w:rPr>
          <w:rFonts w:cs="Times New Roman"/>
          <w:sz w:val="24"/>
          <w:szCs w:val="24"/>
        </w:rPr>
        <w:t xml:space="preserve">итература об истории </w:t>
      </w:r>
      <w:r w:rsidR="00692DDC" w:rsidRPr="00BA0045">
        <w:rPr>
          <w:rFonts w:cs="Times New Roman"/>
          <w:sz w:val="24"/>
          <w:szCs w:val="24"/>
        </w:rPr>
        <w:t>В</w:t>
      </w:r>
      <w:r w:rsidR="008A0B72" w:rsidRPr="00BA0045">
        <w:rPr>
          <w:rFonts w:cs="Times New Roman"/>
          <w:sz w:val="24"/>
          <w:szCs w:val="24"/>
        </w:rPr>
        <w:t>торой мировой войны и Великой Отечественной войн</w:t>
      </w:r>
      <w:r w:rsidR="00DA3641" w:rsidRPr="00BA0045">
        <w:rPr>
          <w:rFonts w:cs="Times New Roman"/>
          <w:sz w:val="24"/>
          <w:szCs w:val="24"/>
        </w:rPr>
        <w:t>ы</w:t>
      </w:r>
      <w:r w:rsidR="008A0B72" w:rsidRPr="00BA0045">
        <w:rPr>
          <w:rFonts w:cs="Times New Roman"/>
          <w:sz w:val="24"/>
          <w:szCs w:val="24"/>
        </w:rPr>
        <w:t>, в том числе об истории и истоках нацизма</w:t>
      </w:r>
      <w:r w:rsidR="00DE3CAC">
        <w:rPr>
          <w:rFonts w:cs="Times New Roman"/>
          <w:sz w:val="24"/>
          <w:szCs w:val="24"/>
        </w:rPr>
        <w:t>:</w:t>
      </w:r>
      <w:r w:rsidR="00BA0045" w:rsidRPr="00BA0045">
        <w:rPr>
          <w:rFonts w:cs="Times New Roman"/>
          <w:sz w:val="24"/>
          <w:szCs w:val="24"/>
        </w:rPr>
        <w:t xml:space="preserve"> художественные произведения о подвигах взрослых и детей во время фашистской оккупации, о партизанском движении во время Великой Отечественной войны, о сплоченности людей против фашизма, независимо от национальности и политической принадлежности. История возникновения и развития идеологии нацизма на территории Европы. Геноцид /карательные операции гитлеровцев на оккупированных территориях в годы Великой Отечественной войны, </w:t>
      </w:r>
      <w:proofErr w:type="gramStart"/>
      <w:r w:rsidR="00BA0045" w:rsidRPr="00BA0045">
        <w:rPr>
          <w:rFonts w:cs="Times New Roman"/>
          <w:sz w:val="24"/>
          <w:szCs w:val="24"/>
        </w:rPr>
        <w:t xml:space="preserve">действия  </w:t>
      </w:r>
      <w:proofErr w:type="spellStart"/>
      <w:r w:rsidR="00BA0045" w:rsidRPr="00BA0045">
        <w:rPr>
          <w:rFonts w:cs="Times New Roman"/>
          <w:sz w:val="24"/>
          <w:szCs w:val="24"/>
        </w:rPr>
        <w:t>бандеровцев</w:t>
      </w:r>
      <w:proofErr w:type="spellEnd"/>
      <w:proofErr w:type="gramEnd"/>
      <w:r w:rsidR="00BA0045" w:rsidRPr="00BA0045">
        <w:rPr>
          <w:rFonts w:cs="Times New Roman"/>
          <w:sz w:val="24"/>
          <w:szCs w:val="24"/>
        </w:rPr>
        <w:t xml:space="preserve"> на территории современной Украины.   Воспоминания узников фашистских лагерей, участников антифашистских движений на территории бывшего СССР, Восточной и Западной Европы. Украинский неонацизм: эволюция современного зла со старыми корнями. Неонацизм, утверждение на территории Украины идеи национального превосходства. Экстремизм / </w:t>
      </w:r>
      <w:proofErr w:type="spellStart"/>
      <w:r w:rsidR="00DE3CAC">
        <w:rPr>
          <w:rFonts w:cs="Times New Roman"/>
          <w:sz w:val="24"/>
          <w:szCs w:val="24"/>
        </w:rPr>
        <w:t>б</w:t>
      </w:r>
      <w:r w:rsidR="00BA0045" w:rsidRPr="00BA0045">
        <w:rPr>
          <w:rFonts w:cs="Times New Roman"/>
          <w:sz w:val="24"/>
          <w:szCs w:val="24"/>
        </w:rPr>
        <w:t>андеризация</w:t>
      </w:r>
      <w:proofErr w:type="spellEnd"/>
      <w:r w:rsidR="00BA0045" w:rsidRPr="00BA0045">
        <w:rPr>
          <w:rFonts w:cs="Times New Roman"/>
          <w:sz w:val="24"/>
          <w:szCs w:val="24"/>
        </w:rPr>
        <w:t xml:space="preserve"> Украины и террористические </w:t>
      </w:r>
      <w:r w:rsidR="00DE3CAC">
        <w:rPr>
          <w:rFonts w:cs="Times New Roman"/>
          <w:sz w:val="24"/>
          <w:szCs w:val="24"/>
        </w:rPr>
        <w:t xml:space="preserve">методы управления государством </w:t>
      </w:r>
      <w:r w:rsidR="00BA0045" w:rsidRPr="00BA0045">
        <w:rPr>
          <w:rFonts w:cs="Times New Roman"/>
          <w:sz w:val="24"/>
          <w:szCs w:val="24"/>
        </w:rPr>
        <w:t>и т.д.</w:t>
      </w:r>
      <w:r w:rsidR="00BA0045">
        <w:rPr>
          <w:rFonts w:cs="Times New Roman"/>
          <w:sz w:val="24"/>
          <w:szCs w:val="24"/>
        </w:rPr>
        <w:t xml:space="preserve"> </w:t>
      </w:r>
      <w:r w:rsidR="00BA0045" w:rsidRPr="00BA0045">
        <w:rPr>
          <w:rFonts w:cs="Times New Roman"/>
          <w:sz w:val="24"/>
          <w:szCs w:val="24"/>
        </w:rPr>
        <w:t xml:space="preserve">Антология современной патриотической </w:t>
      </w:r>
      <w:proofErr w:type="gramStart"/>
      <w:r w:rsidR="00BA0045" w:rsidRPr="00BA0045">
        <w:rPr>
          <w:rFonts w:cs="Times New Roman"/>
          <w:sz w:val="24"/>
          <w:szCs w:val="24"/>
        </w:rPr>
        <w:t>поэзии .</w:t>
      </w:r>
      <w:proofErr w:type="gramEnd"/>
      <w:r w:rsidR="00BA0045" w:rsidRPr="00BA0045">
        <w:rPr>
          <w:rFonts w:cs="Times New Roman"/>
          <w:sz w:val="24"/>
          <w:szCs w:val="24"/>
        </w:rPr>
        <w:t xml:space="preserve"> </w:t>
      </w:r>
    </w:p>
    <w:p w:rsidR="00C65115" w:rsidRPr="00FE1539" w:rsidRDefault="00536777" w:rsidP="004215C1">
      <w:pPr>
        <w:pStyle w:val="a6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информация, посвящённая землякам-военнослужащим, в том числе участникам Афганской и Чеченской войн, специальной военной операции (с использованием предметного ряда из семейных архивов, фотоматериалов</w:t>
      </w:r>
      <w:r w:rsidR="00E26AEB" w:rsidRPr="00FE1539">
        <w:rPr>
          <w:rFonts w:cs="Times New Roman"/>
          <w:sz w:val="24"/>
          <w:szCs w:val="24"/>
        </w:rPr>
        <w:t>, материалов акции «Победный май»</w:t>
      </w:r>
      <w:r w:rsidR="00B14FD9" w:rsidRPr="00FE1539">
        <w:rPr>
          <w:rFonts w:cs="Times New Roman"/>
          <w:sz w:val="24"/>
          <w:szCs w:val="24"/>
        </w:rPr>
        <w:t xml:space="preserve">, областного </w:t>
      </w:r>
      <w:r w:rsidR="00FE1539" w:rsidRPr="00FE1539">
        <w:rPr>
          <w:rFonts w:cs="Times New Roman"/>
          <w:sz w:val="24"/>
          <w:szCs w:val="24"/>
        </w:rPr>
        <w:t>фото</w:t>
      </w:r>
      <w:r w:rsidR="00B14FD9" w:rsidRPr="00FE1539">
        <w:rPr>
          <w:rFonts w:cs="Times New Roman"/>
          <w:sz w:val="24"/>
          <w:szCs w:val="24"/>
        </w:rPr>
        <w:t>проекта «Жен</w:t>
      </w:r>
      <w:r w:rsidR="00FE1539" w:rsidRPr="00FE1539">
        <w:rPr>
          <w:rFonts w:cs="Times New Roman"/>
          <w:sz w:val="24"/>
          <w:szCs w:val="24"/>
        </w:rPr>
        <w:t>а</w:t>
      </w:r>
      <w:r w:rsidR="00B14FD9" w:rsidRPr="00FE1539">
        <w:rPr>
          <w:rFonts w:cs="Times New Roman"/>
          <w:sz w:val="24"/>
          <w:szCs w:val="24"/>
        </w:rPr>
        <w:t xml:space="preserve"> геро</w:t>
      </w:r>
      <w:r w:rsidR="00FE1539" w:rsidRPr="00FE1539">
        <w:rPr>
          <w:rFonts w:cs="Times New Roman"/>
          <w:sz w:val="24"/>
          <w:szCs w:val="24"/>
        </w:rPr>
        <w:t>я</w:t>
      </w:r>
      <w:r w:rsidR="00B14FD9" w:rsidRPr="00FE1539">
        <w:rPr>
          <w:rFonts w:cs="Times New Roman"/>
          <w:sz w:val="24"/>
          <w:szCs w:val="24"/>
        </w:rPr>
        <w:t>»</w:t>
      </w:r>
      <w:r w:rsidR="00ED1F7E">
        <w:rPr>
          <w:rFonts w:cs="Times New Roman"/>
          <w:sz w:val="24"/>
          <w:szCs w:val="24"/>
        </w:rPr>
        <w:t>)</w:t>
      </w:r>
      <w:r w:rsidR="00DA3641">
        <w:rPr>
          <w:rFonts w:cs="Times New Roman"/>
          <w:sz w:val="24"/>
          <w:szCs w:val="24"/>
        </w:rPr>
        <w:t>.</w:t>
      </w:r>
      <w:r w:rsidRPr="00FE1539">
        <w:rPr>
          <w:rFonts w:cs="Times New Roman"/>
          <w:sz w:val="24"/>
          <w:szCs w:val="24"/>
        </w:rPr>
        <w:t xml:space="preserve"> </w:t>
      </w:r>
    </w:p>
    <w:p w:rsidR="00164B4F" w:rsidRPr="00FE1539" w:rsidRDefault="00536777" w:rsidP="004215C1">
      <w:pPr>
        <w:pStyle w:val="a6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л</w:t>
      </w:r>
      <w:r w:rsidR="008A0B72" w:rsidRPr="00FE1539">
        <w:rPr>
          <w:rFonts w:cs="Times New Roman"/>
          <w:sz w:val="24"/>
          <w:szCs w:val="24"/>
        </w:rPr>
        <w:t xml:space="preserve">итература </w:t>
      </w:r>
      <w:r w:rsidR="005A3F81" w:rsidRPr="00FE1539">
        <w:rPr>
          <w:rFonts w:cs="Times New Roman"/>
          <w:sz w:val="24"/>
          <w:szCs w:val="24"/>
        </w:rPr>
        <w:t>об общероссийской культурной идентичности, укрепление традиционных российских духовно-нравственных ценностей</w:t>
      </w:r>
      <w:r w:rsidR="00DA3641">
        <w:rPr>
          <w:rFonts w:cs="Times New Roman"/>
          <w:sz w:val="24"/>
          <w:szCs w:val="24"/>
        </w:rPr>
        <w:t>.</w:t>
      </w:r>
    </w:p>
    <w:p w:rsidR="00164B4F" w:rsidRDefault="00164B4F" w:rsidP="004215C1">
      <w:pPr>
        <w:pStyle w:val="a6"/>
        <w:numPr>
          <w:ilvl w:val="0"/>
          <w:numId w:val="5"/>
        </w:numPr>
        <w:spacing w:after="120" w:line="276" w:lineRule="auto"/>
        <w:ind w:left="1434" w:hanging="357"/>
        <w:contextualSpacing w:val="0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списки рекомендуемой к прочтению литературы</w:t>
      </w:r>
      <w:r w:rsidR="00DA3641">
        <w:rPr>
          <w:rFonts w:cs="Times New Roman"/>
          <w:sz w:val="24"/>
          <w:szCs w:val="24"/>
        </w:rPr>
        <w:t>.</w:t>
      </w:r>
    </w:p>
    <w:p w:rsidR="00BA0045" w:rsidRDefault="00F01143" w:rsidP="003D3609">
      <w:pPr>
        <w:pStyle w:val="a6"/>
        <w:spacing w:line="276" w:lineRule="auto"/>
        <w:ind w:left="709" w:firstLine="709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организации </w:t>
      </w:r>
      <w:proofErr w:type="spellStart"/>
      <w:r w:rsidRPr="00F01143">
        <w:rPr>
          <w:rFonts w:cs="Times New Roman"/>
          <w:sz w:val="24"/>
          <w:szCs w:val="24"/>
        </w:rPr>
        <w:t>книжно</w:t>
      </w:r>
      <w:proofErr w:type="spellEnd"/>
      <w:r w:rsidRPr="00F01143">
        <w:rPr>
          <w:rFonts w:cs="Times New Roman"/>
          <w:sz w:val="24"/>
          <w:szCs w:val="24"/>
        </w:rPr>
        <w:t>-иллюстративны</w:t>
      </w:r>
      <w:r>
        <w:rPr>
          <w:rFonts w:cs="Times New Roman"/>
          <w:sz w:val="24"/>
          <w:szCs w:val="24"/>
        </w:rPr>
        <w:t>х</w:t>
      </w:r>
      <w:r w:rsidRPr="00F01143">
        <w:rPr>
          <w:rFonts w:cs="Times New Roman"/>
          <w:sz w:val="24"/>
          <w:szCs w:val="24"/>
        </w:rPr>
        <w:t xml:space="preserve"> выстав</w:t>
      </w:r>
      <w:r>
        <w:rPr>
          <w:rFonts w:cs="Times New Roman"/>
          <w:sz w:val="24"/>
          <w:szCs w:val="24"/>
        </w:rPr>
        <w:t xml:space="preserve">ок рекомендуем использовать материалы </w:t>
      </w:r>
      <w:r w:rsidR="00D02160">
        <w:rPr>
          <w:rFonts w:cs="Times New Roman"/>
          <w:sz w:val="24"/>
          <w:szCs w:val="24"/>
        </w:rPr>
        <w:t xml:space="preserve">передвижной книжной </w:t>
      </w:r>
      <w:r w:rsidR="001B1C2D" w:rsidRPr="001B1C2D">
        <w:rPr>
          <w:rFonts w:cs="Times New Roman"/>
          <w:sz w:val="24"/>
          <w:szCs w:val="24"/>
        </w:rPr>
        <w:t>выставки «У времени есть память»</w:t>
      </w:r>
      <w:r>
        <w:rPr>
          <w:rFonts w:cs="Times New Roman"/>
          <w:sz w:val="24"/>
          <w:szCs w:val="24"/>
        </w:rPr>
        <w:t>, подготовленн</w:t>
      </w:r>
      <w:r w:rsidR="00DA3641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специалистами отдела МБА ГБУК «СОУНБ»</w:t>
      </w:r>
      <w:r w:rsidR="00D02160">
        <w:t xml:space="preserve">, </w:t>
      </w:r>
      <w:r w:rsidR="00D02160" w:rsidRPr="00D02160">
        <w:rPr>
          <w:rFonts w:cs="Times New Roman"/>
          <w:sz w:val="24"/>
          <w:szCs w:val="24"/>
        </w:rPr>
        <w:t>дополненн</w:t>
      </w:r>
      <w:r w:rsidR="00DE3CAC">
        <w:rPr>
          <w:rFonts w:cs="Times New Roman"/>
          <w:sz w:val="24"/>
          <w:szCs w:val="24"/>
        </w:rPr>
        <w:t>ые</w:t>
      </w:r>
      <w:r w:rsidR="00D02160" w:rsidRPr="00D02160">
        <w:rPr>
          <w:rFonts w:cs="Times New Roman"/>
          <w:sz w:val="24"/>
          <w:szCs w:val="24"/>
        </w:rPr>
        <w:t xml:space="preserve"> литературой из фондов муниципальных библиотек и материалами местной периодической печати</w:t>
      </w:r>
      <w:r w:rsidR="00DA3641">
        <w:rPr>
          <w:rFonts w:cs="Times New Roman"/>
          <w:sz w:val="24"/>
          <w:szCs w:val="24"/>
        </w:rPr>
        <w:t>.</w:t>
      </w:r>
    </w:p>
    <w:p w:rsidR="00BA0045" w:rsidRDefault="00231514" w:rsidP="003D3609">
      <w:pPr>
        <w:pStyle w:val="a6"/>
        <w:spacing w:line="276" w:lineRule="auto"/>
        <w:ind w:left="709" w:firstLine="709"/>
        <w:contextualSpacing w:val="0"/>
        <w:jc w:val="both"/>
        <w:rPr>
          <w:rFonts w:cs="Times New Roman"/>
          <w:sz w:val="24"/>
          <w:szCs w:val="24"/>
        </w:rPr>
      </w:pPr>
      <w:r w:rsidRPr="00BA0045">
        <w:rPr>
          <w:rFonts w:cs="Times New Roman"/>
          <w:sz w:val="24"/>
          <w:szCs w:val="24"/>
        </w:rPr>
        <w:t xml:space="preserve">Информационный тематический стенд и </w:t>
      </w:r>
      <w:proofErr w:type="spellStart"/>
      <w:r w:rsidRPr="00BA0045">
        <w:rPr>
          <w:rFonts w:cs="Times New Roman"/>
          <w:sz w:val="24"/>
          <w:szCs w:val="24"/>
        </w:rPr>
        <w:t>книжно</w:t>
      </w:r>
      <w:proofErr w:type="spellEnd"/>
      <w:r w:rsidRPr="00BA0045">
        <w:rPr>
          <w:rFonts w:cs="Times New Roman"/>
          <w:sz w:val="24"/>
          <w:szCs w:val="24"/>
        </w:rPr>
        <w:t>-иллюстративная выставка должны дополнять друг друга и находит</w:t>
      </w:r>
      <w:r w:rsidR="00DA3641" w:rsidRPr="00BA0045">
        <w:rPr>
          <w:rFonts w:cs="Times New Roman"/>
          <w:sz w:val="24"/>
          <w:szCs w:val="24"/>
        </w:rPr>
        <w:t>ь</w:t>
      </w:r>
      <w:r w:rsidRPr="00BA0045">
        <w:rPr>
          <w:rFonts w:cs="Times New Roman"/>
          <w:sz w:val="24"/>
          <w:szCs w:val="24"/>
        </w:rPr>
        <w:t>с</w:t>
      </w:r>
      <w:r w:rsidR="002953FC" w:rsidRPr="00BA0045">
        <w:rPr>
          <w:rFonts w:cs="Times New Roman"/>
          <w:sz w:val="24"/>
          <w:szCs w:val="24"/>
        </w:rPr>
        <w:t>я в непосредственной близости д</w:t>
      </w:r>
      <w:r w:rsidRPr="00BA0045">
        <w:rPr>
          <w:rFonts w:cs="Times New Roman"/>
          <w:sz w:val="24"/>
          <w:szCs w:val="24"/>
        </w:rPr>
        <w:t>руг от друга</w:t>
      </w:r>
      <w:r w:rsidR="00DA3641" w:rsidRPr="00BA0045">
        <w:rPr>
          <w:rFonts w:cs="Times New Roman"/>
          <w:sz w:val="24"/>
          <w:szCs w:val="24"/>
        </w:rPr>
        <w:t>.</w:t>
      </w:r>
      <w:r w:rsidRPr="00BA0045">
        <w:rPr>
          <w:rFonts w:cs="Times New Roman"/>
          <w:sz w:val="24"/>
          <w:szCs w:val="24"/>
        </w:rPr>
        <w:t xml:space="preserve"> </w:t>
      </w:r>
    </w:p>
    <w:p w:rsidR="00231514" w:rsidRPr="00BA0045" w:rsidRDefault="00231514" w:rsidP="003D3609">
      <w:pPr>
        <w:pStyle w:val="a6"/>
        <w:spacing w:after="120" w:line="276" w:lineRule="auto"/>
        <w:ind w:left="709" w:firstLine="709"/>
        <w:contextualSpacing w:val="0"/>
        <w:jc w:val="both"/>
        <w:rPr>
          <w:rFonts w:cs="Times New Roman"/>
          <w:sz w:val="24"/>
          <w:szCs w:val="24"/>
        </w:rPr>
      </w:pPr>
      <w:r w:rsidRPr="00BA0045">
        <w:rPr>
          <w:rFonts w:cs="Times New Roman"/>
          <w:sz w:val="24"/>
          <w:szCs w:val="24"/>
        </w:rPr>
        <w:t xml:space="preserve">Необходимо обеспечить доступность к материалам выставки </w:t>
      </w:r>
      <w:r w:rsidR="00DA3641" w:rsidRPr="00BA0045">
        <w:rPr>
          <w:rFonts w:cs="Times New Roman"/>
          <w:sz w:val="24"/>
          <w:szCs w:val="24"/>
        </w:rPr>
        <w:t>–</w:t>
      </w:r>
      <w:r w:rsidRPr="00BA0045">
        <w:rPr>
          <w:rFonts w:cs="Times New Roman"/>
          <w:sz w:val="24"/>
          <w:szCs w:val="24"/>
        </w:rPr>
        <w:t xml:space="preserve"> информационны</w:t>
      </w:r>
      <w:r w:rsidR="00DA3641" w:rsidRPr="00BA0045">
        <w:rPr>
          <w:rFonts w:cs="Times New Roman"/>
          <w:sz w:val="24"/>
          <w:szCs w:val="24"/>
        </w:rPr>
        <w:t>й</w:t>
      </w:r>
      <w:r w:rsidRPr="00BA0045">
        <w:rPr>
          <w:rFonts w:cs="Times New Roman"/>
          <w:sz w:val="24"/>
          <w:szCs w:val="24"/>
        </w:rPr>
        <w:t xml:space="preserve"> тематический </w:t>
      </w:r>
      <w:r w:rsidR="00321604" w:rsidRPr="00BA0045">
        <w:rPr>
          <w:rFonts w:cs="Times New Roman"/>
          <w:sz w:val="24"/>
          <w:szCs w:val="24"/>
        </w:rPr>
        <w:t>стенд и</w:t>
      </w:r>
      <w:r w:rsidRPr="00BA0045">
        <w:rPr>
          <w:rFonts w:cs="Times New Roman"/>
          <w:sz w:val="24"/>
          <w:szCs w:val="24"/>
        </w:rPr>
        <w:t xml:space="preserve"> выставка должны </w:t>
      </w:r>
      <w:r w:rsidR="00AD7556" w:rsidRPr="00BA0045">
        <w:rPr>
          <w:rFonts w:cs="Times New Roman"/>
          <w:sz w:val="24"/>
          <w:szCs w:val="24"/>
        </w:rPr>
        <w:t xml:space="preserve">размещаться </w:t>
      </w:r>
      <w:r w:rsidR="00DA3641" w:rsidRPr="00BA0045">
        <w:rPr>
          <w:rFonts w:cs="Times New Roman"/>
          <w:sz w:val="24"/>
          <w:szCs w:val="24"/>
        </w:rPr>
        <w:t xml:space="preserve">в </w:t>
      </w:r>
      <w:r w:rsidRPr="00BA0045">
        <w:rPr>
          <w:rFonts w:cs="Times New Roman"/>
          <w:sz w:val="24"/>
          <w:szCs w:val="24"/>
        </w:rPr>
        <w:t xml:space="preserve">зоне обслуживания </w:t>
      </w:r>
      <w:r w:rsidR="00321604" w:rsidRPr="00BA0045">
        <w:rPr>
          <w:rFonts w:cs="Times New Roman"/>
          <w:sz w:val="24"/>
          <w:szCs w:val="24"/>
        </w:rPr>
        <w:t>пользователей (</w:t>
      </w:r>
      <w:r w:rsidR="00DA3641" w:rsidRPr="00BA0045">
        <w:rPr>
          <w:rFonts w:cs="Times New Roman"/>
          <w:sz w:val="24"/>
          <w:szCs w:val="24"/>
        </w:rPr>
        <w:t xml:space="preserve">у </w:t>
      </w:r>
      <w:r w:rsidRPr="00BA0045">
        <w:rPr>
          <w:rFonts w:cs="Times New Roman"/>
          <w:sz w:val="24"/>
          <w:szCs w:val="24"/>
        </w:rPr>
        <w:t xml:space="preserve">кафедры </w:t>
      </w:r>
      <w:r w:rsidR="00321604" w:rsidRPr="00BA0045">
        <w:rPr>
          <w:rFonts w:cs="Times New Roman"/>
          <w:sz w:val="24"/>
          <w:szCs w:val="24"/>
        </w:rPr>
        <w:t>обслуживания, в</w:t>
      </w:r>
      <w:r w:rsidR="00DA3641" w:rsidRPr="00BA0045">
        <w:rPr>
          <w:rFonts w:cs="Times New Roman"/>
          <w:sz w:val="24"/>
          <w:szCs w:val="24"/>
        </w:rPr>
        <w:t xml:space="preserve"> </w:t>
      </w:r>
      <w:r w:rsidR="00AD7556" w:rsidRPr="00BA0045">
        <w:rPr>
          <w:rFonts w:cs="Times New Roman"/>
          <w:sz w:val="24"/>
          <w:szCs w:val="24"/>
        </w:rPr>
        <w:t>выставочны</w:t>
      </w:r>
      <w:r w:rsidR="00DA3641" w:rsidRPr="00BA0045">
        <w:rPr>
          <w:rFonts w:cs="Times New Roman"/>
          <w:sz w:val="24"/>
          <w:szCs w:val="24"/>
        </w:rPr>
        <w:t>х</w:t>
      </w:r>
      <w:r w:rsidR="00AD7556" w:rsidRPr="00BA0045">
        <w:rPr>
          <w:rFonts w:cs="Times New Roman"/>
          <w:sz w:val="24"/>
          <w:szCs w:val="24"/>
        </w:rPr>
        <w:t xml:space="preserve"> пространства</w:t>
      </w:r>
      <w:r w:rsidR="00DA3641" w:rsidRPr="00BA0045">
        <w:rPr>
          <w:rFonts w:cs="Times New Roman"/>
          <w:sz w:val="24"/>
          <w:szCs w:val="24"/>
        </w:rPr>
        <w:t>х</w:t>
      </w:r>
      <w:r w:rsidRPr="00BA0045">
        <w:rPr>
          <w:rFonts w:cs="Times New Roman"/>
          <w:sz w:val="24"/>
          <w:szCs w:val="24"/>
        </w:rPr>
        <w:t xml:space="preserve">), подход к </w:t>
      </w:r>
      <w:r w:rsidR="00321604" w:rsidRPr="00BA0045">
        <w:rPr>
          <w:rFonts w:cs="Times New Roman"/>
          <w:sz w:val="24"/>
          <w:szCs w:val="24"/>
        </w:rPr>
        <w:t>выставке должен</w:t>
      </w:r>
      <w:r w:rsidR="00AD7556" w:rsidRPr="00BA0045">
        <w:rPr>
          <w:rFonts w:cs="Times New Roman"/>
          <w:sz w:val="24"/>
          <w:szCs w:val="24"/>
        </w:rPr>
        <w:t xml:space="preserve"> быть </w:t>
      </w:r>
      <w:r w:rsidRPr="00BA0045">
        <w:rPr>
          <w:rFonts w:cs="Times New Roman"/>
          <w:sz w:val="24"/>
          <w:szCs w:val="24"/>
        </w:rPr>
        <w:t>свободный</w:t>
      </w:r>
    </w:p>
    <w:p w:rsidR="00BA0045" w:rsidRPr="00BA0045" w:rsidRDefault="00321604" w:rsidP="000720B7">
      <w:pPr>
        <w:pStyle w:val="a6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BA0045">
        <w:rPr>
          <w:rFonts w:cs="Times New Roman"/>
          <w:sz w:val="24"/>
          <w:szCs w:val="24"/>
        </w:rPr>
        <w:t>рганиз</w:t>
      </w:r>
      <w:r>
        <w:rPr>
          <w:rFonts w:cs="Times New Roman"/>
          <w:sz w:val="24"/>
          <w:szCs w:val="24"/>
        </w:rPr>
        <w:t xml:space="preserve">овать </w:t>
      </w:r>
      <w:r w:rsidRPr="00BA0045">
        <w:rPr>
          <w:rFonts w:cs="Times New Roman"/>
          <w:sz w:val="24"/>
          <w:szCs w:val="24"/>
        </w:rPr>
        <w:t>мини</w:t>
      </w:r>
      <w:r w:rsidR="00BA0045">
        <w:rPr>
          <w:rFonts w:cs="Times New Roman"/>
          <w:sz w:val="24"/>
          <w:szCs w:val="24"/>
        </w:rPr>
        <w:t>-экспозиции</w:t>
      </w:r>
      <w:r w:rsidR="00BA0045" w:rsidRPr="00BA0045">
        <w:rPr>
          <w:rFonts w:cs="Times New Roman"/>
          <w:sz w:val="24"/>
          <w:szCs w:val="24"/>
        </w:rPr>
        <w:t>, направленны</w:t>
      </w:r>
      <w:r w:rsidR="00BA0045">
        <w:rPr>
          <w:rFonts w:cs="Times New Roman"/>
          <w:sz w:val="24"/>
          <w:szCs w:val="24"/>
        </w:rPr>
        <w:t>е</w:t>
      </w:r>
      <w:r w:rsidR="00BA0045" w:rsidRPr="00BA0045">
        <w:rPr>
          <w:rFonts w:cs="Times New Roman"/>
          <w:sz w:val="24"/>
          <w:szCs w:val="24"/>
        </w:rPr>
        <w:t xml:space="preserve"> на сохранение памяти о событиях и </w:t>
      </w:r>
      <w:r w:rsidR="000720B7">
        <w:rPr>
          <w:rFonts w:cs="Times New Roman"/>
          <w:sz w:val="24"/>
          <w:szCs w:val="24"/>
        </w:rPr>
        <w:t xml:space="preserve">жителях, погибших в ходе специальной военной операции. </w:t>
      </w:r>
      <w:r w:rsidR="00BA0045" w:rsidRPr="00BA0045">
        <w:rPr>
          <w:rFonts w:cs="Times New Roman"/>
          <w:sz w:val="24"/>
          <w:szCs w:val="24"/>
        </w:rPr>
        <w:t>Приветствуется работа по формированию архивов, БД</w:t>
      </w:r>
      <w:r w:rsidR="001F591A">
        <w:rPr>
          <w:rFonts w:cs="Times New Roman"/>
          <w:sz w:val="24"/>
          <w:szCs w:val="24"/>
        </w:rPr>
        <w:t xml:space="preserve"> по увековечиванию памяти </w:t>
      </w:r>
      <w:r w:rsidR="00BA0045">
        <w:rPr>
          <w:rFonts w:cs="Times New Roman"/>
          <w:sz w:val="24"/>
          <w:szCs w:val="24"/>
        </w:rPr>
        <w:t>героев.</w:t>
      </w:r>
    </w:p>
    <w:p w:rsidR="00C65115" w:rsidRPr="00FE1539" w:rsidRDefault="00C65115" w:rsidP="000720B7">
      <w:pPr>
        <w:pStyle w:val="a6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 xml:space="preserve">Организовать проведение циклов патриотических мероприятий по истории страны, ее героическим страницам, проводить встречи молодого поколения с тружениками тыла, «детьми» Великой Отечественной войны, участниками и ветеранами локальных войн, земляками-героями, историками, очевидцами и </w:t>
      </w:r>
      <w:r w:rsidR="00321604" w:rsidRPr="00FE1539">
        <w:rPr>
          <w:rFonts w:cs="Times New Roman"/>
          <w:sz w:val="24"/>
          <w:szCs w:val="24"/>
        </w:rPr>
        <w:t>участниками</w:t>
      </w:r>
      <w:r w:rsidR="00321604">
        <w:rPr>
          <w:rFonts w:cs="Times New Roman"/>
          <w:sz w:val="24"/>
          <w:szCs w:val="24"/>
        </w:rPr>
        <w:t xml:space="preserve"> специальной</w:t>
      </w:r>
      <w:r w:rsidR="00AD7556">
        <w:rPr>
          <w:rFonts w:cs="Times New Roman"/>
          <w:sz w:val="24"/>
          <w:szCs w:val="24"/>
        </w:rPr>
        <w:t xml:space="preserve"> военной операции. </w:t>
      </w:r>
      <w:r w:rsidR="00321604">
        <w:rPr>
          <w:rFonts w:cs="Times New Roman"/>
          <w:sz w:val="24"/>
          <w:szCs w:val="24"/>
        </w:rPr>
        <w:t>Проводить единые</w:t>
      </w:r>
      <w:r w:rsidRPr="00FE1539">
        <w:rPr>
          <w:rFonts w:cs="Times New Roman"/>
          <w:sz w:val="24"/>
          <w:szCs w:val="24"/>
        </w:rPr>
        <w:t xml:space="preserve"> исторические дни, посвященные эпохальным событиям и людям в истории России, </w:t>
      </w:r>
      <w:r w:rsidR="00AD7556">
        <w:rPr>
          <w:rFonts w:cs="Times New Roman"/>
          <w:sz w:val="24"/>
          <w:szCs w:val="24"/>
        </w:rPr>
        <w:t>часы правды, памяти и мужества, а</w:t>
      </w:r>
      <w:r w:rsidRPr="00FE1539">
        <w:rPr>
          <w:rFonts w:cs="Times New Roman"/>
          <w:sz w:val="24"/>
          <w:szCs w:val="24"/>
        </w:rPr>
        <w:t>кции «Георгиевская лента», «Бессмертный полк», «Свеча памяти», поэтические чтения на военную тематику</w:t>
      </w:r>
      <w:r w:rsidR="00DA3641">
        <w:rPr>
          <w:rFonts w:cs="Times New Roman"/>
          <w:sz w:val="24"/>
          <w:szCs w:val="24"/>
        </w:rPr>
        <w:t xml:space="preserve">, патриотические </w:t>
      </w:r>
      <w:proofErr w:type="spellStart"/>
      <w:r w:rsidR="00DA3641">
        <w:rPr>
          <w:rFonts w:cs="Times New Roman"/>
          <w:sz w:val="24"/>
          <w:szCs w:val="24"/>
        </w:rPr>
        <w:t>видео</w:t>
      </w:r>
      <w:r w:rsidR="009363A4">
        <w:rPr>
          <w:rFonts w:cs="Times New Roman"/>
          <w:sz w:val="24"/>
          <w:szCs w:val="24"/>
        </w:rPr>
        <w:t>лектории</w:t>
      </w:r>
      <w:proofErr w:type="spellEnd"/>
      <w:r w:rsidR="000179C4" w:rsidRPr="00FE1539">
        <w:rPr>
          <w:rFonts w:cs="Times New Roman"/>
          <w:sz w:val="24"/>
          <w:szCs w:val="24"/>
        </w:rPr>
        <w:t xml:space="preserve"> </w:t>
      </w:r>
      <w:r w:rsidR="00DA3641">
        <w:rPr>
          <w:rFonts w:cs="Times New Roman"/>
          <w:sz w:val="24"/>
          <w:szCs w:val="24"/>
        </w:rPr>
        <w:t>и др.</w:t>
      </w:r>
    </w:p>
    <w:p w:rsidR="00E26AEB" w:rsidRPr="00FE1539" w:rsidRDefault="00E26AEB" w:rsidP="004215C1">
      <w:pPr>
        <w:pStyle w:val="a6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 xml:space="preserve">При наличии технических возможностей </w:t>
      </w:r>
      <w:r w:rsidR="00B14FD9" w:rsidRPr="00FE1539">
        <w:rPr>
          <w:rFonts w:cs="Times New Roman"/>
          <w:sz w:val="24"/>
          <w:szCs w:val="24"/>
        </w:rPr>
        <w:t>экспонирование выставок и проведение мероприятий</w:t>
      </w:r>
      <w:r w:rsidRPr="00FE1539">
        <w:rPr>
          <w:rFonts w:cs="Times New Roman"/>
          <w:sz w:val="24"/>
          <w:szCs w:val="24"/>
        </w:rPr>
        <w:t xml:space="preserve"> </w:t>
      </w:r>
      <w:r w:rsidR="00B14FD9" w:rsidRPr="00FE1539">
        <w:rPr>
          <w:rFonts w:cs="Times New Roman"/>
          <w:sz w:val="24"/>
          <w:szCs w:val="24"/>
        </w:rPr>
        <w:t>необходимо</w:t>
      </w:r>
      <w:r w:rsidRPr="00FE1539">
        <w:rPr>
          <w:rFonts w:cs="Times New Roman"/>
          <w:sz w:val="24"/>
          <w:szCs w:val="24"/>
        </w:rPr>
        <w:t xml:space="preserve"> дополнять демонстрацией мультимедийной презентаци</w:t>
      </w:r>
      <w:r w:rsidR="00EC6899">
        <w:rPr>
          <w:rFonts w:cs="Times New Roman"/>
          <w:sz w:val="24"/>
          <w:szCs w:val="24"/>
        </w:rPr>
        <w:t xml:space="preserve">и </w:t>
      </w:r>
      <w:r w:rsidRPr="00FE1539">
        <w:rPr>
          <w:rFonts w:cs="Times New Roman"/>
          <w:sz w:val="24"/>
          <w:szCs w:val="24"/>
        </w:rPr>
        <w:t>«Обыкновенный нацизм»</w:t>
      </w:r>
      <w:r w:rsidR="002405A2">
        <w:rPr>
          <w:rFonts w:cs="Times New Roman"/>
          <w:sz w:val="24"/>
          <w:szCs w:val="24"/>
        </w:rPr>
        <w:t xml:space="preserve"> (предоставляется ГБУК «СОУНБ»)</w:t>
      </w:r>
      <w:r w:rsidRPr="00FE1539">
        <w:rPr>
          <w:rFonts w:cs="Times New Roman"/>
          <w:sz w:val="24"/>
          <w:szCs w:val="24"/>
        </w:rPr>
        <w:t xml:space="preserve">, </w:t>
      </w:r>
      <w:r w:rsidRPr="00ED1F7E">
        <w:rPr>
          <w:rFonts w:cs="Times New Roman"/>
          <w:sz w:val="24"/>
          <w:szCs w:val="24"/>
        </w:rPr>
        <w:t>аудио</w:t>
      </w:r>
      <w:r w:rsidR="00B531EB" w:rsidRPr="00ED1F7E">
        <w:rPr>
          <w:rFonts w:cs="Times New Roman"/>
          <w:sz w:val="24"/>
          <w:szCs w:val="24"/>
        </w:rPr>
        <w:t xml:space="preserve">- и </w:t>
      </w:r>
      <w:proofErr w:type="spellStart"/>
      <w:r w:rsidRPr="00ED1F7E">
        <w:rPr>
          <w:rFonts w:cs="Times New Roman"/>
          <w:sz w:val="24"/>
          <w:szCs w:val="24"/>
        </w:rPr>
        <w:t>видеосопровождением</w:t>
      </w:r>
      <w:proofErr w:type="spellEnd"/>
      <w:r w:rsidRPr="00ED1F7E">
        <w:rPr>
          <w:rFonts w:cs="Times New Roman"/>
          <w:sz w:val="24"/>
          <w:szCs w:val="24"/>
        </w:rPr>
        <w:t>.</w:t>
      </w:r>
    </w:p>
    <w:p w:rsidR="005156DE" w:rsidRDefault="00DB383A" w:rsidP="005156DE">
      <w:pPr>
        <w:pStyle w:val="a6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5156DE">
        <w:rPr>
          <w:rFonts w:cs="Times New Roman"/>
          <w:sz w:val="24"/>
          <w:szCs w:val="24"/>
        </w:rPr>
        <w:t>Обеспечить</w:t>
      </w:r>
      <w:r>
        <w:rPr>
          <w:rFonts w:cs="Times New Roman"/>
          <w:sz w:val="24"/>
          <w:szCs w:val="24"/>
        </w:rPr>
        <w:t xml:space="preserve"> </w:t>
      </w:r>
      <w:r w:rsidRPr="005156DE">
        <w:rPr>
          <w:rFonts w:cs="Times New Roman"/>
          <w:sz w:val="24"/>
          <w:szCs w:val="24"/>
        </w:rPr>
        <w:t>правовую поддержку</w:t>
      </w:r>
      <w:r w:rsidR="000720B7" w:rsidRPr="005156DE">
        <w:rPr>
          <w:rFonts w:cs="Times New Roman"/>
          <w:sz w:val="24"/>
          <w:szCs w:val="24"/>
        </w:rPr>
        <w:t xml:space="preserve"> семьям мобилизованных граждан</w:t>
      </w:r>
      <w:r w:rsidR="005156DE">
        <w:rPr>
          <w:rFonts w:cs="Times New Roman"/>
          <w:sz w:val="24"/>
          <w:szCs w:val="24"/>
        </w:rPr>
        <w:t>:</w:t>
      </w:r>
    </w:p>
    <w:p w:rsidR="000720B7" w:rsidRDefault="005156DE" w:rsidP="00FB1EA6">
      <w:pPr>
        <w:pStyle w:val="a6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организовать </w:t>
      </w:r>
      <w:r w:rsidRPr="005156DE">
        <w:rPr>
          <w:rFonts w:cs="Times New Roman"/>
          <w:sz w:val="24"/>
          <w:szCs w:val="24"/>
        </w:rPr>
        <w:t>консультационную</w:t>
      </w:r>
      <w:r>
        <w:rPr>
          <w:rFonts w:cs="Times New Roman"/>
          <w:sz w:val="24"/>
          <w:szCs w:val="24"/>
        </w:rPr>
        <w:t xml:space="preserve"> помощь </w:t>
      </w:r>
      <w:r w:rsidR="00DB383A">
        <w:rPr>
          <w:rFonts w:cs="Times New Roman"/>
          <w:sz w:val="24"/>
          <w:szCs w:val="24"/>
        </w:rPr>
        <w:t xml:space="preserve">о </w:t>
      </w:r>
      <w:r w:rsidR="00DB383A" w:rsidRPr="000720B7">
        <w:rPr>
          <w:rFonts w:cs="Times New Roman"/>
          <w:sz w:val="24"/>
          <w:szCs w:val="24"/>
        </w:rPr>
        <w:t>мер</w:t>
      </w:r>
      <w:r w:rsidR="00DB383A">
        <w:rPr>
          <w:rFonts w:cs="Times New Roman"/>
          <w:sz w:val="24"/>
          <w:szCs w:val="24"/>
        </w:rPr>
        <w:t>ах</w:t>
      </w:r>
      <w:r w:rsidR="00DB383A" w:rsidRPr="000720B7">
        <w:rPr>
          <w:rFonts w:cs="Times New Roman"/>
          <w:sz w:val="24"/>
          <w:szCs w:val="24"/>
        </w:rPr>
        <w:t xml:space="preserve"> государственной поддержки</w:t>
      </w:r>
      <w:r w:rsidR="00DB383A">
        <w:rPr>
          <w:rFonts w:cs="Times New Roman"/>
          <w:sz w:val="24"/>
          <w:szCs w:val="24"/>
        </w:rPr>
        <w:t xml:space="preserve"> мобилизованным гражданам и членам их семей </w:t>
      </w:r>
      <w:r>
        <w:rPr>
          <w:rFonts w:cs="Times New Roman"/>
          <w:sz w:val="24"/>
          <w:szCs w:val="24"/>
        </w:rPr>
        <w:t xml:space="preserve">на основе </w:t>
      </w:r>
      <w:r w:rsidR="000720B7" w:rsidRPr="005156DE">
        <w:rPr>
          <w:rFonts w:cs="Times New Roman"/>
          <w:sz w:val="24"/>
          <w:szCs w:val="24"/>
        </w:rPr>
        <w:t>использовани</w:t>
      </w:r>
      <w:r>
        <w:rPr>
          <w:rFonts w:cs="Times New Roman"/>
          <w:sz w:val="24"/>
          <w:szCs w:val="24"/>
        </w:rPr>
        <w:t>я</w:t>
      </w:r>
      <w:r w:rsidR="000720B7" w:rsidRPr="005156DE">
        <w:rPr>
          <w:rFonts w:cs="Times New Roman"/>
          <w:sz w:val="24"/>
          <w:szCs w:val="24"/>
        </w:rPr>
        <w:t xml:space="preserve"> </w:t>
      </w:r>
      <w:r w:rsidRPr="005156DE">
        <w:rPr>
          <w:rFonts w:cs="Times New Roman"/>
          <w:sz w:val="24"/>
          <w:szCs w:val="24"/>
        </w:rPr>
        <w:t>справочно-правовых систем</w:t>
      </w:r>
      <w:r>
        <w:rPr>
          <w:rFonts w:cs="Times New Roman"/>
          <w:sz w:val="24"/>
          <w:szCs w:val="24"/>
        </w:rPr>
        <w:t xml:space="preserve"> «Консультант Плюс», «Гарант»;</w:t>
      </w:r>
    </w:p>
    <w:p w:rsidR="000720B7" w:rsidRPr="005156DE" w:rsidRDefault="000720B7" w:rsidP="00FB1EA6">
      <w:pPr>
        <w:pStyle w:val="a6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720B7">
        <w:rPr>
          <w:rFonts w:cs="Times New Roman"/>
          <w:sz w:val="24"/>
          <w:szCs w:val="24"/>
        </w:rPr>
        <w:t xml:space="preserve">предоставлять адресно-справочную информацию </w:t>
      </w:r>
      <w:r w:rsidR="00174E6A">
        <w:rPr>
          <w:rFonts w:cs="Times New Roman"/>
          <w:sz w:val="24"/>
          <w:szCs w:val="24"/>
        </w:rPr>
        <w:t xml:space="preserve">об </w:t>
      </w:r>
      <w:r w:rsidRPr="00174E6A">
        <w:rPr>
          <w:rFonts w:cs="Times New Roman"/>
          <w:sz w:val="24"/>
          <w:szCs w:val="24"/>
        </w:rPr>
        <w:t>учреждени</w:t>
      </w:r>
      <w:r w:rsidR="00174E6A" w:rsidRPr="00174E6A">
        <w:rPr>
          <w:rFonts w:cs="Times New Roman"/>
          <w:sz w:val="24"/>
          <w:szCs w:val="24"/>
        </w:rPr>
        <w:t>ях</w:t>
      </w:r>
      <w:r w:rsidRPr="000720B7">
        <w:rPr>
          <w:rFonts w:cs="Times New Roman"/>
          <w:sz w:val="24"/>
          <w:szCs w:val="24"/>
        </w:rPr>
        <w:t>,</w:t>
      </w:r>
      <w:r w:rsidR="005156DE">
        <w:rPr>
          <w:rFonts w:cs="Times New Roman"/>
          <w:sz w:val="24"/>
          <w:szCs w:val="24"/>
        </w:rPr>
        <w:t xml:space="preserve"> </w:t>
      </w:r>
      <w:r w:rsidRPr="005156DE">
        <w:rPr>
          <w:rFonts w:cs="Times New Roman"/>
          <w:sz w:val="24"/>
          <w:szCs w:val="24"/>
        </w:rPr>
        <w:t>оказывающих социальные, юридические и нотариальные услуги</w:t>
      </w:r>
      <w:r w:rsidR="00FB1EA6">
        <w:rPr>
          <w:rFonts w:cs="Times New Roman"/>
          <w:sz w:val="24"/>
          <w:szCs w:val="24"/>
        </w:rPr>
        <w:t>;</w:t>
      </w:r>
    </w:p>
    <w:p w:rsidR="005156DE" w:rsidRDefault="005156DE" w:rsidP="00FB1EA6">
      <w:pPr>
        <w:pStyle w:val="a6"/>
        <w:numPr>
          <w:ilvl w:val="0"/>
          <w:numId w:val="10"/>
        </w:numPr>
        <w:spacing w:after="120" w:line="276" w:lineRule="auto"/>
        <w:ind w:left="1434" w:hanging="357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5156DE">
        <w:rPr>
          <w:rFonts w:cs="Times New Roman"/>
          <w:sz w:val="24"/>
          <w:szCs w:val="24"/>
        </w:rPr>
        <w:t>рганизовать проведение циклов мероприятий правовой т</w:t>
      </w:r>
      <w:r>
        <w:rPr>
          <w:rFonts w:cs="Times New Roman"/>
          <w:sz w:val="24"/>
          <w:szCs w:val="24"/>
        </w:rPr>
        <w:t xml:space="preserve">ематики: </w:t>
      </w:r>
      <w:r w:rsidR="000720B7" w:rsidRPr="000720B7">
        <w:rPr>
          <w:rFonts w:cs="Times New Roman"/>
          <w:sz w:val="24"/>
          <w:szCs w:val="24"/>
        </w:rPr>
        <w:t>встречи (очные и дистанционные) с юристами,</w:t>
      </w:r>
      <w:r>
        <w:rPr>
          <w:rFonts w:cs="Times New Roman"/>
          <w:sz w:val="24"/>
          <w:szCs w:val="24"/>
        </w:rPr>
        <w:t xml:space="preserve"> </w:t>
      </w:r>
      <w:r w:rsidR="00FB1EA6">
        <w:rPr>
          <w:rFonts w:cs="Times New Roman"/>
          <w:sz w:val="24"/>
          <w:szCs w:val="24"/>
        </w:rPr>
        <w:t>социальными работниками по актуальным для жителей вопросам</w:t>
      </w:r>
      <w:r w:rsidR="00D40674">
        <w:rPr>
          <w:rFonts w:cs="Times New Roman"/>
          <w:sz w:val="24"/>
          <w:szCs w:val="24"/>
        </w:rPr>
        <w:t>.</w:t>
      </w:r>
    </w:p>
    <w:p w:rsidR="00B14FD9" w:rsidRPr="005E749B" w:rsidRDefault="001E5CBD" w:rsidP="005E749B">
      <w:pPr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E749B">
        <w:rPr>
          <w:rFonts w:ascii="Times New Roman" w:hAnsi="Times New Roman" w:cs="Times New Roman"/>
          <w:sz w:val="24"/>
          <w:szCs w:val="24"/>
        </w:rPr>
        <w:t>Мероприятия в</w:t>
      </w:r>
      <w:r w:rsidR="00B14FD9" w:rsidRPr="005E749B">
        <w:rPr>
          <w:rFonts w:ascii="Times New Roman" w:hAnsi="Times New Roman" w:cs="Times New Roman"/>
          <w:sz w:val="24"/>
          <w:szCs w:val="24"/>
        </w:rPr>
        <w:t xml:space="preserve"> рамках проекта необходимо проводить</w:t>
      </w:r>
      <w:r w:rsidR="00EC6899" w:rsidRPr="005E749B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B14FD9" w:rsidRPr="005E749B">
        <w:rPr>
          <w:rFonts w:ascii="Times New Roman" w:hAnsi="Times New Roman" w:cs="Times New Roman"/>
          <w:sz w:val="24"/>
          <w:szCs w:val="24"/>
        </w:rPr>
        <w:t xml:space="preserve"> </w:t>
      </w:r>
      <w:r w:rsidR="00B531EB" w:rsidRPr="005E749B">
        <w:rPr>
          <w:rFonts w:ascii="Times New Roman" w:hAnsi="Times New Roman" w:cs="Times New Roman"/>
          <w:sz w:val="24"/>
          <w:szCs w:val="24"/>
        </w:rPr>
        <w:t>с партнерскими организациями</w:t>
      </w:r>
      <w:r w:rsidR="009363A4" w:rsidRPr="005E749B">
        <w:rPr>
          <w:rFonts w:ascii="Times New Roman" w:hAnsi="Times New Roman" w:cs="Times New Roman"/>
          <w:sz w:val="24"/>
          <w:szCs w:val="24"/>
        </w:rPr>
        <w:t xml:space="preserve"> </w:t>
      </w:r>
      <w:r w:rsidR="00EC6899" w:rsidRPr="005E749B">
        <w:rPr>
          <w:rFonts w:ascii="Times New Roman" w:hAnsi="Times New Roman" w:cs="Times New Roman"/>
          <w:sz w:val="24"/>
          <w:szCs w:val="24"/>
        </w:rPr>
        <w:t>–</w:t>
      </w:r>
      <w:r w:rsidR="00B14FD9" w:rsidRPr="005E749B">
        <w:rPr>
          <w:rFonts w:ascii="Times New Roman" w:hAnsi="Times New Roman" w:cs="Times New Roman"/>
          <w:sz w:val="24"/>
          <w:szCs w:val="24"/>
        </w:rPr>
        <w:t xml:space="preserve"> </w:t>
      </w:r>
      <w:r w:rsidR="009363A4" w:rsidRPr="005E749B">
        <w:rPr>
          <w:rFonts w:ascii="Times New Roman" w:hAnsi="Times New Roman" w:cs="Times New Roman"/>
          <w:sz w:val="24"/>
          <w:szCs w:val="24"/>
        </w:rPr>
        <w:t xml:space="preserve">историко-краеведческими музеями, военными комиссариатами, обществами по охране памятников истории и культуры, </w:t>
      </w:r>
      <w:r w:rsidR="00EC6899" w:rsidRPr="005E749B">
        <w:rPr>
          <w:rFonts w:ascii="Times New Roman" w:hAnsi="Times New Roman" w:cs="Times New Roman"/>
          <w:sz w:val="24"/>
          <w:szCs w:val="24"/>
        </w:rPr>
        <w:t>д</w:t>
      </w:r>
      <w:r w:rsidR="009363A4" w:rsidRPr="005E749B">
        <w:rPr>
          <w:rFonts w:ascii="Times New Roman" w:hAnsi="Times New Roman" w:cs="Times New Roman"/>
          <w:sz w:val="24"/>
          <w:szCs w:val="24"/>
        </w:rPr>
        <w:t xml:space="preserve">омами ветеранов, объединениями солдатских матерей, </w:t>
      </w:r>
      <w:r w:rsidRPr="005E749B">
        <w:rPr>
          <w:rFonts w:ascii="Times New Roman" w:hAnsi="Times New Roman" w:cs="Times New Roman"/>
          <w:sz w:val="24"/>
          <w:szCs w:val="24"/>
        </w:rPr>
        <w:t>волонтерами и</w:t>
      </w:r>
      <w:r w:rsidR="009363A4" w:rsidRPr="005E749B">
        <w:rPr>
          <w:rFonts w:ascii="Times New Roman" w:hAnsi="Times New Roman" w:cs="Times New Roman"/>
          <w:sz w:val="24"/>
          <w:szCs w:val="24"/>
        </w:rPr>
        <w:t xml:space="preserve"> </w:t>
      </w:r>
      <w:r w:rsidR="00321604" w:rsidRPr="005E749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321604">
        <w:rPr>
          <w:rFonts w:ascii="Times New Roman" w:hAnsi="Times New Roman" w:cs="Times New Roman"/>
          <w:sz w:val="24"/>
          <w:szCs w:val="24"/>
        </w:rPr>
        <w:t>заинтересованными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и объединениями</w:t>
      </w:r>
      <w:r w:rsidR="009363A4" w:rsidRPr="005E749B">
        <w:rPr>
          <w:rFonts w:ascii="Times New Roman" w:hAnsi="Times New Roman" w:cs="Times New Roman"/>
          <w:sz w:val="24"/>
          <w:szCs w:val="24"/>
        </w:rPr>
        <w:t>.</w:t>
      </w:r>
    </w:p>
    <w:p w:rsidR="00EC6899" w:rsidRPr="00FE1539" w:rsidRDefault="00EC6899" w:rsidP="00EC6899">
      <w:pPr>
        <w:pStyle w:val="a6"/>
        <w:spacing w:line="276" w:lineRule="auto"/>
        <w:jc w:val="both"/>
        <w:rPr>
          <w:rFonts w:cs="Times New Roman"/>
          <w:sz w:val="24"/>
          <w:szCs w:val="24"/>
        </w:rPr>
      </w:pPr>
    </w:p>
    <w:p w:rsidR="00B14FD9" w:rsidRPr="00FE1539" w:rsidRDefault="000179C4" w:rsidP="004215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>Информационн</w:t>
      </w:r>
      <w:r w:rsidR="00FE1539" w:rsidRPr="00FE1539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321604" w:rsidRPr="00FE1539">
        <w:rPr>
          <w:rFonts w:ascii="Times New Roman" w:hAnsi="Times New Roman" w:cs="Times New Roman"/>
          <w:b/>
          <w:sz w:val="24"/>
          <w:szCs w:val="24"/>
        </w:rPr>
        <w:t>поддержка проекта</w:t>
      </w:r>
      <w:r w:rsidR="005A446F" w:rsidRPr="00FE1539">
        <w:rPr>
          <w:rFonts w:ascii="Times New Roman" w:hAnsi="Times New Roman" w:cs="Times New Roman"/>
          <w:b/>
          <w:sz w:val="24"/>
          <w:szCs w:val="24"/>
        </w:rPr>
        <w:t>:</w:t>
      </w:r>
      <w:r w:rsidR="005A446F" w:rsidRPr="00FE1539">
        <w:rPr>
          <w:rFonts w:ascii="Times New Roman" w:hAnsi="Times New Roman" w:cs="Times New Roman"/>
          <w:sz w:val="24"/>
          <w:szCs w:val="24"/>
        </w:rPr>
        <w:t xml:space="preserve"> </w:t>
      </w:r>
      <w:r w:rsidRPr="00FE1539">
        <w:rPr>
          <w:rFonts w:ascii="Times New Roman" w:hAnsi="Times New Roman" w:cs="Times New Roman"/>
          <w:sz w:val="24"/>
          <w:szCs w:val="24"/>
        </w:rPr>
        <w:t>деятельность</w:t>
      </w:r>
      <w:r w:rsidR="005A446F" w:rsidRPr="00FE1539">
        <w:rPr>
          <w:rFonts w:ascii="Times New Roman" w:hAnsi="Times New Roman" w:cs="Times New Roman"/>
          <w:sz w:val="24"/>
          <w:szCs w:val="24"/>
        </w:rPr>
        <w:t xml:space="preserve"> библиотек в рамках реализации проекта </w:t>
      </w:r>
      <w:r w:rsidR="009D1084" w:rsidRPr="00ED1F7E">
        <w:rPr>
          <w:rFonts w:ascii="Times New Roman" w:hAnsi="Times New Roman" w:cs="Times New Roman"/>
          <w:b/>
          <w:sz w:val="24"/>
          <w:szCs w:val="24"/>
        </w:rPr>
        <w:t>«С</w:t>
      </w:r>
      <w:r w:rsidR="009D1084">
        <w:rPr>
          <w:rFonts w:ascii="Times New Roman" w:hAnsi="Times New Roman" w:cs="Times New Roman"/>
          <w:b/>
          <w:sz w:val="24"/>
          <w:szCs w:val="24"/>
        </w:rPr>
        <w:t>ила в правде</w:t>
      </w:r>
      <w:r w:rsidR="009D1084" w:rsidRPr="00FE1539">
        <w:rPr>
          <w:rFonts w:ascii="Times New Roman" w:hAnsi="Times New Roman" w:cs="Times New Roman"/>
          <w:b/>
          <w:sz w:val="24"/>
          <w:szCs w:val="24"/>
        </w:rPr>
        <w:t>»</w:t>
      </w:r>
      <w:r w:rsidR="005A446F" w:rsidRPr="00FE1539">
        <w:rPr>
          <w:rFonts w:ascii="Times New Roman" w:hAnsi="Times New Roman" w:cs="Times New Roman"/>
          <w:sz w:val="24"/>
          <w:szCs w:val="24"/>
        </w:rPr>
        <w:t xml:space="preserve"> должна быть отражена на всех коммуникативных площадках библиотеки (сайт, </w:t>
      </w:r>
      <w:r w:rsidRPr="00FE1539">
        <w:rPr>
          <w:rFonts w:ascii="Times New Roman" w:hAnsi="Times New Roman" w:cs="Times New Roman"/>
          <w:sz w:val="24"/>
          <w:szCs w:val="24"/>
        </w:rPr>
        <w:t>социальные сети, местные СМИ</w:t>
      </w:r>
      <w:r w:rsidR="005A446F" w:rsidRPr="00FE1539">
        <w:rPr>
          <w:rFonts w:ascii="Times New Roman" w:hAnsi="Times New Roman" w:cs="Times New Roman"/>
          <w:sz w:val="24"/>
          <w:szCs w:val="24"/>
        </w:rPr>
        <w:t>)</w:t>
      </w:r>
      <w:r w:rsidR="00EC6899">
        <w:rPr>
          <w:rFonts w:ascii="Times New Roman" w:hAnsi="Times New Roman" w:cs="Times New Roman"/>
          <w:sz w:val="24"/>
          <w:szCs w:val="24"/>
        </w:rPr>
        <w:t>.</w:t>
      </w:r>
    </w:p>
    <w:p w:rsidR="00FE1539" w:rsidRPr="00FE1539" w:rsidRDefault="000179C4" w:rsidP="004215C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539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проекта:</w:t>
      </w:r>
    </w:p>
    <w:p w:rsidR="00FE1539" w:rsidRPr="00FE1539" w:rsidRDefault="000179C4" w:rsidP="004215C1">
      <w:pPr>
        <w:pStyle w:val="a6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FE1539">
        <w:rPr>
          <w:rFonts w:cs="Times New Roman"/>
          <w:sz w:val="24"/>
          <w:szCs w:val="24"/>
        </w:rPr>
        <w:t>методическим службам центральных библиотек необходимо оказать методическую и практическую помощь</w:t>
      </w:r>
      <w:r w:rsidR="00FE1539">
        <w:rPr>
          <w:rFonts w:cs="Times New Roman"/>
          <w:sz w:val="24"/>
          <w:szCs w:val="24"/>
        </w:rPr>
        <w:t xml:space="preserve"> сельским библиотекам, библиотекам-</w:t>
      </w:r>
      <w:r w:rsidR="00321604">
        <w:rPr>
          <w:rFonts w:cs="Times New Roman"/>
          <w:sz w:val="24"/>
          <w:szCs w:val="24"/>
        </w:rPr>
        <w:t xml:space="preserve">филиалам </w:t>
      </w:r>
      <w:r w:rsidR="00321604" w:rsidRPr="00FE1539">
        <w:rPr>
          <w:rFonts w:cs="Times New Roman"/>
          <w:sz w:val="24"/>
          <w:szCs w:val="24"/>
        </w:rPr>
        <w:t>в</w:t>
      </w:r>
      <w:r w:rsidRPr="00FE1539">
        <w:rPr>
          <w:rFonts w:cs="Times New Roman"/>
          <w:sz w:val="24"/>
          <w:szCs w:val="24"/>
        </w:rPr>
        <w:t xml:space="preserve"> оформлении наглядных материалов, разработке и </w:t>
      </w:r>
      <w:r w:rsidR="00164B4F" w:rsidRPr="00FE1539">
        <w:rPr>
          <w:rFonts w:cs="Times New Roman"/>
          <w:sz w:val="24"/>
          <w:szCs w:val="24"/>
        </w:rPr>
        <w:t>наполнении</w:t>
      </w:r>
      <w:r w:rsidRPr="00FE1539">
        <w:rPr>
          <w:rFonts w:cs="Times New Roman"/>
          <w:sz w:val="24"/>
          <w:szCs w:val="24"/>
        </w:rPr>
        <w:t xml:space="preserve"> книжных выставок </w:t>
      </w:r>
      <w:r w:rsidR="00164B4F" w:rsidRPr="00FE1539">
        <w:rPr>
          <w:rFonts w:cs="Times New Roman"/>
          <w:sz w:val="24"/>
          <w:szCs w:val="24"/>
        </w:rPr>
        <w:t>информацией</w:t>
      </w:r>
      <w:r w:rsidRPr="00FE1539">
        <w:rPr>
          <w:rFonts w:cs="Times New Roman"/>
          <w:sz w:val="24"/>
          <w:szCs w:val="24"/>
        </w:rPr>
        <w:t xml:space="preserve">, используя систему </w:t>
      </w:r>
      <w:r w:rsidR="00E26AEB" w:rsidRPr="00FE1539">
        <w:rPr>
          <w:rFonts w:cs="Times New Roman"/>
          <w:sz w:val="24"/>
          <w:szCs w:val="24"/>
        </w:rPr>
        <w:t xml:space="preserve">МБА, </w:t>
      </w:r>
      <w:r w:rsidRPr="00FE1539">
        <w:rPr>
          <w:rFonts w:cs="Times New Roman"/>
          <w:sz w:val="24"/>
          <w:szCs w:val="24"/>
        </w:rPr>
        <w:t>внутрисистемного книгообмена</w:t>
      </w:r>
      <w:r w:rsidR="00164B4F" w:rsidRPr="00FE1539">
        <w:rPr>
          <w:rFonts w:cs="Times New Roman"/>
          <w:sz w:val="24"/>
          <w:szCs w:val="24"/>
        </w:rPr>
        <w:t>.</w:t>
      </w:r>
    </w:p>
    <w:p w:rsidR="004B2874" w:rsidRPr="0084511A" w:rsidRDefault="004B2874" w:rsidP="00135657">
      <w:pPr>
        <w:pStyle w:val="a6"/>
        <w:numPr>
          <w:ilvl w:val="0"/>
          <w:numId w:val="8"/>
        </w:numPr>
        <w:spacing w:line="276" w:lineRule="auto"/>
        <w:jc w:val="both"/>
        <w:rPr>
          <w:rFonts w:cs="Times New Roman"/>
          <w:color w:val="FF0000"/>
          <w:sz w:val="24"/>
          <w:szCs w:val="24"/>
        </w:rPr>
      </w:pPr>
      <w:r w:rsidRPr="00FE1539">
        <w:rPr>
          <w:rFonts w:cs="Times New Roman"/>
          <w:sz w:val="24"/>
          <w:szCs w:val="24"/>
        </w:rPr>
        <w:t xml:space="preserve">для организации мероприятий в рамках проекта рекомендуем использовать </w:t>
      </w:r>
      <w:r w:rsidR="00135657">
        <w:rPr>
          <w:rFonts w:cs="Times New Roman"/>
          <w:sz w:val="24"/>
          <w:szCs w:val="24"/>
        </w:rPr>
        <w:t xml:space="preserve">информационные ресурсы </w:t>
      </w:r>
      <w:r w:rsidR="00135657" w:rsidRPr="00135657">
        <w:rPr>
          <w:rFonts w:cs="Times New Roman"/>
          <w:sz w:val="24"/>
          <w:szCs w:val="24"/>
        </w:rPr>
        <w:t>Президентск</w:t>
      </w:r>
      <w:r w:rsidR="00135657">
        <w:rPr>
          <w:rFonts w:cs="Times New Roman"/>
          <w:sz w:val="24"/>
          <w:szCs w:val="24"/>
        </w:rPr>
        <w:t>ой</w:t>
      </w:r>
      <w:r w:rsidR="00135657" w:rsidRPr="00135657">
        <w:rPr>
          <w:rFonts w:cs="Times New Roman"/>
          <w:sz w:val="24"/>
          <w:szCs w:val="24"/>
        </w:rPr>
        <w:t xml:space="preserve"> библиотек</w:t>
      </w:r>
      <w:r w:rsidR="00135657">
        <w:rPr>
          <w:rFonts w:cs="Times New Roman"/>
          <w:sz w:val="24"/>
          <w:szCs w:val="24"/>
        </w:rPr>
        <w:t>и</w:t>
      </w:r>
      <w:r w:rsidR="00EC6899">
        <w:rPr>
          <w:rFonts w:cs="Times New Roman"/>
          <w:sz w:val="24"/>
          <w:szCs w:val="24"/>
        </w:rPr>
        <w:t xml:space="preserve"> им. Б.</w:t>
      </w:r>
      <w:r w:rsidR="00135657" w:rsidRPr="00135657">
        <w:rPr>
          <w:rFonts w:cs="Times New Roman"/>
          <w:sz w:val="24"/>
          <w:szCs w:val="24"/>
        </w:rPr>
        <w:t>Н. Ельцина</w:t>
      </w:r>
      <w:r w:rsidR="00135657">
        <w:rPr>
          <w:rFonts w:cs="Times New Roman"/>
          <w:sz w:val="24"/>
          <w:szCs w:val="24"/>
        </w:rPr>
        <w:t>, Национальной электронной библиотеки,</w:t>
      </w:r>
      <w:r w:rsidR="00ED1F7E">
        <w:rPr>
          <w:rFonts w:cs="Times New Roman"/>
          <w:sz w:val="24"/>
          <w:szCs w:val="24"/>
        </w:rPr>
        <w:t xml:space="preserve"> материалы сайта Министерства обороны РФ, </w:t>
      </w:r>
      <w:r w:rsidR="00135657">
        <w:rPr>
          <w:rFonts w:cs="Times New Roman"/>
          <w:sz w:val="24"/>
          <w:szCs w:val="24"/>
        </w:rPr>
        <w:t xml:space="preserve"> </w:t>
      </w:r>
      <w:r w:rsidRPr="00FE1539">
        <w:rPr>
          <w:rFonts w:cs="Times New Roman"/>
          <w:sz w:val="24"/>
          <w:szCs w:val="24"/>
        </w:rPr>
        <w:t>материалы, подготовлен</w:t>
      </w:r>
      <w:r w:rsidR="00ED1F7E">
        <w:rPr>
          <w:rFonts w:cs="Times New Roman"/>
          <w:sz w:val="24"/>
          <w:szCs w:val="24"/>
        </w:rPr>
        <w:t>ные специалистами ГБУК «СОУНБ»</w:t>
      </w:r>
      <w:r w:rsidR="00EC6899">
        <w:rPr>
          <w:rFonts w:cs="Times New Roman"/>
          <w:sz w:val="24"/>
          <w:szCs w:val="24"/>
        </w:rPr>
        <w:t>,</w:t>
      </w:r>
      <w:r w:rsidR="00ED1F7E">
        <w:rPr>
          <w:rFonts w:cs="Times New Roman"/>
          <w:sz w:val="24"/>
          <w:szCs w:val="24"/>
        </w:rPr>
        <w:t xml:space="preserve"> р</w:t>
      </w:r>
      <w:r w:rsidRPr="00ED1F7E">
        <w:rPr>
          <w:rFonts w:cs="Times New Roman"/>
          <w:sz w:val="24"/>
          <w:szCs w:val="24"/>
        </w:rPr>
        <w:t>азмещен</w:t>
      </w:r>
      <w:r w:rsidR="00FD473A">
        <w:rPr>
          <w:rFonts w:cs="Times New Roman"/>
          <w:sz w:val="24"/>
          <w:szCs w:val="24"/>
        </w:rPr>
        <w:t>ные</w:t>
      </w:r>
      <w:r w:rsidRPr="00ED1F7E">
        <w:rPr>
          <w:rFonts w:cs="Times New Roman"/>
          <w:sz w:val="24"/>
          <w:szCs w:val="24"/>
        </w:rPr>
        <w:t xml:space="preserve"> по ссылке:</w:t>
      </w:r>
      <w:r w:rsidR="0084511A">
        <w:rPr>
          <w:rFonts w:cs="Times New Roman"/>
          <w:sz w:val="24"/>
          <w:szCs w:val="24"/>
        </w:rPr>
        <w:t xml:space="preserve">  </w:t>
      </w:r>
      <w:hyperlink r:id="rId5" w:history="1">
        <w:r w:rsidR="0084511A" w:rsidRPr="00CF625F">
          <w:rPr>
            <w:rStyle w:val="af0"/>
            <w:rFonts w:cs="Times New Roman"/>
            <w:sz w:val="24"/>
            <w:szCs w:val="24"/>
          </w:rPr>
          <w:t>https://cloud.mail.ru/public/dU6q/3gVjp36P8</w:t>
        </w:r>
      </w:hyperlink>
    </w:p>
    <w:p w:rsidR="00A63FED" w:rsidRPr="00ED1F7E" w:rsidRDefault="007C0751" w:rsidP="00A63FED">
      <w:pPr>
        <w:pStyle w:val="a6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осуществлять контроль </w:t>
      </w:r>
      <w:r w:rsidR="00A63FED" w:rsidRPr="00ED1F7E">
        <w:rPr>
          <w:rFonts w:cs="Times New Roman"/>
          <w:sz w:val="24"/>
          <w:szCs w:val="24"/>
        </w:rPr>
        <w:t xml:space="preserve">за проведением просветительских мероприятий в рамках реализации проекта, содержательным наполнением информационного стенда, </w:t>
      </w:r>
      <w:proofErr w:type="spellStart"/>
      <w:r w:rsidR="00A63FED" w:rsidRPr="00ED1F7E">
        <w:rPr>
          <w:rFonts w:cs="Times New Roman"/>
          <w:sz w:val="24"/>
          <w:szCs w:val="24"/>
        </w:rPr>
        <w:t>книжно</w:t>
      </w:r>
      <w:proofErr w:type="spellEnd"/>
      <w:r w:rsidR="00A63FED" w:rsidRPr="00ED1F7E">
        <w:rPr>
          <w:rFonts w:cs="Times New Roman"/>
          <w:sz w:val="24"/>
          <w:szCs w:val="24"/>
        </w:rPr>
        <w:t>-иллюстративных/полочных выставок и их эстетическим оформлени</w:t>
      </w:r>
      <w:r w:rsidR="00EC6899">
        <w:rPr>
          <w:rFonts w:cs="Times New Roman"/>
          <w:sz w:val="24"/>
          <w:szCs w:val="24"/>
        </w:rPr>
        <w:t>ем</w:t>
      </w:r>
      <w:r w:rsidR="00ED1F7E">
        <w:rPr>
          <w:rFonts w:cs="Times New Roman"/>
          <w:sz w:val="24"/>
          <w:szCs w:val="24"/>
        </w:rPr>
        <w:t>.</w:t>
      </w:r>
      <w:r w:rsidR="00A63FED" w:rsidRPr="00ED1F7E">
        <w:rPr>
          <w:rFonts w:cs="Times New Roman"/>
          <w:sz w:val="24"/>
          <w:szCs w:val="24"/>
        </w:rPr>
        <w:t xml:space="preserve"> </w:t>
      </w:r>
    </w:p>
    <w:p w:rsidR="00E26AEB" w:rsidRPr="00FE1539" w:rsidRDefault="00E26AEB" w:rsidP="004215C1">
      <w:pPr>
        <w:pStyle w:val="a6"/>
        <w:spacing w:line="276" w:lineRule="auto"/>
        <w:jc w:val="both"/>
        <w:rPr>
          <w:rFonts w:cs="Times New Roman"/>
          <w:sz w:val="24"/>
          <w:szCs w:val="24"/>
        </w:rPr>
      </w:pPr>
    </w:p>
    <w:p w:rsidR="00536777" w:rsidRPr="00FE1539" w:rsidRDefault="00536777" w:rsidP="00FE1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77" w:rsidRPr="00FE1539" w:rsidRDefault="00536777" w:rsidP="00FE1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F81" w:rsidRPr="00FE1539" w:rsidRDefault="005A3F81" w:rsidP="00FE15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A7A" w:rsidRPr="00FE1539" w:rsidRDefault="00F65A7A" w:rsidP="00FE1539">
      <w:pPr>
        <w:spacing w:after="0"/>
        <w:rPr>
          <w:rFonts w:ascii="Times New Roman" w:hAnsi="Times New Roman" w:cs="Times New Roman"/>
        </w:rPr>
      </w:pPr>
    </w:p>
    <w:p w:rsidR="00F65A7A" w:rsidRPr="00FE1539" w:rsidRDefault="00F65A7A" w:rsidP="00FE1539">
      <w:pPr>
        <w:spacing w:after="0"/>
        <w:jc w:val="both"/>
        <w:rPr>
          <w:rFonts w:ascii="Times New Roman" w:hAnsi="Times New Roman" w:cs="Times New Roman"/>
        </w:rPr>
      </w:pPr>
    </w:p>
    <w:sectPr w:rsidR="00F65A7A" w:rsidRPr="00FE1539" w:rsidSect="00164B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C1A"/>
    <w:multiLevelType w:val="hybridMultilevel"/>
    <w:tmpl w:val="13588510"/>
    <w:lvl w:ilvl="0" w:tplc="2B187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C1733"/>
    <w:multiLevelType w:val="hybridMultilevel"/>
    <w:tmpl w:val="7326E706"/>
    <w:lvl w:ilvl="0" w:tplc="ACFA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E0E"/>
    <w:multiLevelType w:val="hybridMultilevel"/>
    <w:tmpl w:val="804A16A4"/>
    <w:lvl w:ilvl="0" w:tplc="9BC661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77565"/>
    <w:multiLevelType w:val="hybridMultilevel"/>
    <w:tmpl w:val="0C64938C"/>
    <w:lvl w:ilvl="0" w:tplc="2B187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8735D"/>
    <w:multiLevelType w:val="hybridMultilevel"/>
    <w:tmpl w:val="0D0CE100"/>
    <w:lvl w:ilvl="0" w:tplc="2B187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955EA"/>
    <w:multiLevelType w:val="hybridMultilevel"/>
    <w:tmpl w:val="5E3A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7E05"/>
    <w:multiLevelType w:val="hybridMultilevel"/>
    <w:tmpl w:val="FCEEE880"/>
    <w:lvl w:ilvl="0" w:tplc="1674C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118A"/>
    <w:multiLevelType w:val="hybridMultilevel"/>
    <w:tmpl w:val="1DEAE046"/>
    <w:lvl w:ilvl="0" w:tplc="2B18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04E9B"/>
    <w:multiLevelType w:val="hybridMultilevel"/>
    <w:tmpl w:val="CCF216A8"/>
    <w:lvl w:ilvl="0" w:tplc="2B18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62040"/>
    <w:multiLevelType w:val="hybridMultilevel"/>
    <w:tmpl w:val="7EB6AC90"/>
    <w:lvl w:ilvl="0" w:tplc="9BC66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D5E"/>
    <w:rsid w:val="00005533"/>
    <w:rsid w:val="000179C4"/>
    <w:rsid w:val="000436DA"/>
    <w:rsid w:val="000720B7"/>
    <w:rsid w:val="000F228D"/>
    <w:rsid w:val="00135657"/>
    <w:rsid w:val="00164B4F"/>
    <w:rsid w:val="00174E6A"/>
    <w:rsid w:val="00197D64"/>
    <w:rsid w:val="001B1C2D"/>
    <w:rsid w:val="001C7919"/>
    <w:rsid w:val="001E5CBD"/>
    <w:rsid w:val="001F591A"/>
    <w:rsid w:val="00231514"/>
    <w:rsid w:val="002405A2"/>
    <w:rsid w:val="0028552B"/>
    <w:rsid w:val="002953FC"/>
    <w:rsid w:val="002A1486"/>
    <w:rsid w:val="00321604"/>
    <w:rsid w:val="003D3609"/>
    <w:rsid w:val="00411AC1"/>
    <w:rsid w:val="004215C1"/>
    <w:rsid w:val="004530D9"/>
    <w:rsid w:val="00456407"/>
    <w:rsid w:val="004A4B7D"/>
    <w:rsid w:val="004B2874"/>
    <w:rsid w:val="005156DE"/>
    <w:rsid w:val="00536777"/>
    <w:rsid w:val="005A3F81"/>
    <w:rsid w:val="005A446F"/>
    <w:rsid w:val="005E749B"/>
    <w:rsid w:val="00692DDC"/>
    <w:rsid w:val="006A6DF7"/>
    <w:rsid w:val="00782D5E"/>
    <w:rsid w:val="00786091"/>
    <w:rsid w:val="007C0751"/>
    <w:rsid w:val="007D744A"/>
    <w:rsid w:val="00813F6A"/>
    <w:rsid w:val="0084511A"/>
    <w:rsid w:val="00895EF2"/>
    <w:rsid w:val="008A0B72"/>
    <w:rsid w:val="008A7534"/>
    <w:rsid w:val="00916A4C"/>
    <w:rsid w:val="009363A4"/>
    <w:rsid w:val="009462EA"/>
    <w:rsid w:val="00987CA6"/>
    <w:rsid w:val="009D1084"/>
    <w:rsid w:val="00A47961"/>
    <w:rsid w:val="00A63FED"/>
    <w:rsid w:val="00AD7556"/>
    <w:rsid w:val="00AF0544"/>
    <w:rsid w:val="00B14FD9"/>
    <w:rsid w:val="00B2055B"/>
    <w:rsid w:val="00B30AE0"/>
    <w:rsid w:val="00B531EB"/>
    <w:rsid w:val="00BA0045"/>
    <w:rsid w:val="00BF19F0"/>
    <w:rsid w:val="00C320B4"/>
    <w:rsid w:val="00C5542F"/>
    <w:rsid w:val="00C65115"/>
    <w:rsid w:val="00CB293B"/>
    <w:rsid w:val="00CB3A5E"/>
    <w:rsid w:val="00D020C2"/>
    <w:rsid w:val="00D02160"/>
    <w:rsid w:val="00D37C9C"/>
    <w:rsid w:val="00D40674"/>
    <w:rsid w:val="00DA285D"/>
    <w:rsid w:val="00DA3641"/>
    <w:rsid w:val="00DB383A"/>
    <w:rsid w:val="00DE3CAC"/>
    <w:rsid w:val="00E26AEB"/>
    <w:rsid w:val="00EC6899"/>
    <w:rsid w:val="00ED1F7E"/>
    <w:rsid w:val="00EE0A45"/>
    <w:rsid w:val="00F01143"/>
    <w:rsid w:val="00F65A7A"/>
    <w:rsid w:val="00FB1EA6"/>
    <w:rsid w:val="00FD473A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0F8C"/>
  <w15:docId w15:val="{210B1A9F-AD4F-4581-A8BD-83DA044D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33"/>
  </w:style>
  <w:style w:type="paragraph" w:styleId="1">
    <w:name w:val="heading 1"/>
    <w:basedOn w:val="a"/>
    <w:next w:val="a"/>
    <w:link w:val="10"/>
    <w:uiPriority w:val="9"/>
    <w:qFormat/>
    <w:rsid w:val="0000553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0553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0553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0553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553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0553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0553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0553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0553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28D"/>
    <w:rPr>
      <w:b/>
      <w:bCs/>
    </w:rPr>
  </w:style>
  <w:style w:type="character" w:styleId="a4">
    <w:name w:val="Emphasis"/>
    <w:uiPriority w:val="20"/>
    <w:qFormat/>
    <w:rsid w:val="00B30AE0"/>
    <w:rPr>
      <w:i/>
      <w:iCs/>
    </w:rPr>
  </w:style>
  <w:style w:type="paragraph" w:styleId="a5">
    <w:name w:val="No Spacing"/>
    <w:basedOn w:val="a"/>
    <w:uiPriority w:val="1"/>
    <w:qFormat/>
    <w:rsid w:val="00005533"/>
    <w:pPr>
      <w:spacing w:after="0" w:line="240" w:lineRule="auto"/>
    </w:pPr>
  </w:style>
  <w:style w:type="paragraph" w:styleId="a6">
    <w:name w:val="List Paragraph"/>
    <w:link w:val="a7"/>
    <w:qFormat/>
    <w:rsid w:val="000055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character" w:styleId="a8">
    <w:name w:val="Intense Emphasis"/>
    <w:basedOn w:val="a0"/>
    <w:uiPriority w:val="21"/>
    <w:qFormat/>
    <w:rsid w:val="00895EF2"/>
    <w:rPr>
      <w:b/>
      <w:bCs/>
      <w:i/>
      <w:iCs/>
      <w:color w:val="5B9BD5" w:themeColor="accent1"/>
    </w:rPr>
  </w:style>
  <w:style w:type="character" w:customStyle="1" w:styleId="a7">
    <w:name w:val="Абзац списка Знак"/>
    <w:basedOn w:val="a0"/>
    <w:link w:val="a6"/>
    <w:rsid w:val="00813F6A"/>
    <w:rPr>
      <w:rFonts w:ascii="Times New Roman" w:hAnsi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rsid w:val="00B30AE0"/>
    <w:rPr>
      <w:rFonts w:eastAsia="Times New Roman"/>
    </w:rPr>
  </w:style>
  <w:style w:type="character" w:customStyle="1" w:styleId="IndexLink">
    <w:name w:val="Index Link"/>
    <w:qFormat/>
    <w:rsid w:val="00005533"/>
  </w:style>
  <w:style w:type="character" w:customStyle="1" w:styleId="214">
    <w:name w:val="Стиль Заголовок 2 + 14 пт Черный Знак"/>
    <w:qFormat/>
    <w:rsid w:val="00005533"/>
    <w:rPr>
      <w:b/>
      <w:bCs/>
      <w:iCs/>
      <w:color w:val="000000"/>
      <w:sz w:val="28"/>
      <w:szCs w:val="24"/>
      <w:lang w:val="ru-RU" w:bidi="ar-SA"/>
    </w:rPr>
  </w:style>
  <w:style w:type="paragraph" w:customStyle="1" w:styleId="ConsNormal">
    <w:name w:val="ConsNormal"/>
    <w:qFormat/>
    <w:rsid w:val="000055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0055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0055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"/>
    <w:rsid w:val="0000553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0553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0553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0553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0553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05533"/>
    <w:rPr>
      <w:rFonts w:ascii="Arial" w:eastAsia="Arial" w:hAnsi="Arial" w:cs="Arial"/>
      <w:b/>
      <w:bCs/>
    </w:rPr>
  </w:style>
  <w:style w:type="character" w:customStyle="1" w:styleId="70">
    <w:name w:val="Заголовок 7 Знак"/>
    <w:link w:val="7"/>
    <w:uiPriority w:val="9"/>
    <w:rsid w:val="0000553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link w:val="8"/>
    <w:uiPriority w:val="9"/>
    <w:rsid w:val="00005533"/>
    <w:rPr>
      <w:rFonts w:ascii="Arial" w:eastAsia="Arial" w:hAnsi="Arial" w:cs="Arial"/>
      <w:i/>
      <w:iCs/>
    </w:rPr>
  </w:style>
  <w:style w:type="character" w:customStyle="1" w:styleId="90">
    <w:name w:val="Заголовок 9 Знак"/>
    <w:link w:val="9"/>
    <w:uiPriority w:val="9"/>
    <w:rsid w:val="00005533"/>
    <w:rPr>
      <w:rFonts w:ascii="Arial" w:eastAsia="Arial" w:hAnsi="Arial" w:cs="Arial"/>
      <w:i/>
      <w:iCs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005533"/>
    <w:rPr>
      <w:b/>
      <w:bCs/>
      <w:color w:val="5B9BD5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05533"/>
    <w:pPr>
      <w:spacing w:before="300"/>
      <w:contextualSpacing/>
    </w:pPr>
    <w:rPr>
      <w:sz w:val="48"/>
      <w:szCs w:val="48"/>
    </w:rPr>
  </w:style>
  <w:style w:type="character" w:customStyle="1" w:styleId="ab">
    <w:name w:val="Заголовок Знак"/>
    <w:link w:val="aa"/>
    <w:uiPriority w:val="10"/>
    <w:rsid w:val="00005533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005533"/>
    <w:pPr>
      <w:spacing w:before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sid w:val="00005533"/>
    <w:rPr>
      <w:sz w:val="24"/>
      <w:szCs w:val="24"/>
    </w:rPr>
  </w:style>
  <w:style w:type="paragraph" w:styleId="21">
    <w:name w:val="Body Text 2"/>
    <w:link w:val="22"/>
    <w:qFormat/>
    <w:rsid w:val="000055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0055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005533"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sid w:val="00005533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0055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sid w:val="00005533"/>
    <w:rPr>
      <w:i/>
      <w:shd w:val="clear" w:color="auto" w:fill="F2F2F2"/>
    </w:rPr>
  </w:style>
  <w:style w:type="character" w:styleId="af0">
    <w:name w:val="Hyperlink"/>
    <w:basedOn w:val="a0"/>
    <w:uiPriority w:val="99"/>
    <w:unhideWhenUsed/>
    <w:rsid w:val="0084511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D473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473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473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473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473A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FD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dU6q/3gVjp36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 НМО</dc:creator>
  <cp:lastModifiedBy>Малкова Наталья Михайловна</cp:lastModifiedBy>
  <cp:revision>5</cp:revision>
  <dcterms:created xsi:type="dcterms:W3CDTF">2023-02-21T11:16:00Z</dcterms:created>
  <dcterms:modified xsi:type="dcterms:W3CDTF">2023-02-22T08:14:00Z</dcterms:modified>
</cp:coreProperties>
</file>