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D2" w:rsidRPr="00B64E05" w:rsidRDefault="003566D2" w:rsidP="000F76F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ОЮБ - бланк без фона" style="position:absolute;left:0;text-align:left;margin-left:-38.35pt;margin-top:-39.85pt;width:517.05pt;height:111.05pt;z-index:251658240;visibility:visible">
            <v:imagedata r:id="rId5" o:title=""/>
            <w10:wrap type="square"/>
          </v:shape>
        </w:pict>
      </w:r>
    </w:p>
    <w:tbl>
      <w:tblPr>
        <w:tblW w:w="9614" w:type="dxa"/>
        <w:tblInd w:w="108" w:type="dxa"/>
        <w:tblLook w:val="00A0"/>
      </w:tblPr>
      <w:tblGrid>
        <w:gridCol w:w="3178"/>
        <w:gridCol w:w="6436"/>
      </w:tblGrid>
      <w:tr w:rsidR="003566D2" w:rsidRPr="00B64E05" w:rsidTr="007274E7">
        <w:trPr>
          <w:trHeight w:val="725"/>
        </w:trPr>
        <w:tc>
          <w:tcPr>
            <w:tcW w:w="3178" w:type="dxa"/>
          </w:tcPr>
          <w:p w:rsidR="003566D2" w:rsidRPr="00B64E05" w:rsidRDefault="003566D2" w:rsidP="00B64E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64E05">
              <w:rPr>
                <w:rFonts w:ascii="Times New Roman" w:hAnsi="Times New Roman"/>
                <w:sz w:val="28"/>
                <w:szCs w:val="28"/>
              </w:rPr>
              <w:t xml:space="preserve">Исх. №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3566D2" w:rsidRPr="00B64E05" w:rsidRDefault="003566D2" w:rsidP="00F649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  <w:r w:rsidRPr="00B64E0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E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566D2" w:rsidRPr="00B64E05" w:rsidRDefault="003566D2" w:rsidP="00F649F0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</w:tcPr>
          <w:p w:rsidR="003566D2" w:rsidRPr="00544F66" w:rsidRDefault="003566D2" w:rsidP="00544F66">
            <w:pPr>
              <w:pStyle w:val="Heading1"/>
              <w:shd w:val="clear" w:color="auto" w:fill="FFFFFF"/>
              <w:spacing w:before="0" w:beforeAutospacing="0" w:after="0" w:afterAutospacing="0"/>
              <w:ind w:right="4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библиотек муниципальных образований Самарской области</w:t>
            </w:r>
          </w:p>
        </w:tc>
      </w:tr>
    </w:tbl>
    <w:p w:rsidR="003566D2" w:rsidRDefault="003566D2" w:rsidP="00C70DB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коллеги!</w:t>
      </w:r>
    </w:p>
    <w:p w:rsidR="003566D2" w:rsidRDefault="003566D2" w:rsidP="00C70DB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ГБУК «Самарская областная юношеская библиотека» 7 мая 2020 года организует Всероссийскую молодёжную патриотическую Акцию </w:t>
      </w:r>
      <w:r>
        <w:rPr>
          <w:color w:val="000000"/>
          <w:sz w:val="28"/>
          <w:szCs w:val="28"/>
        </w:rPr>
        <w:t xml:space="preserve">«Полк@ Победы» (далее – Акция). </w:t>
      </w:r>
      <w:r>
        <w:rPr>
          <w:sz w:val="28"/>
          <w:szCs w:val="28"/>
          <w:shd w:val="clear" w:color="auto" w:fill="FFFFFF"/>
        </w:rPr>
        <w:t xml:space="preserve">Организация и проведение </w:t>
      </w:r>
      <w:r>
        <w:rPr>
          <w:color w:val="000000"/>
          <w:sz w:val="28"/>
          <w:szCs w:val="28"/>
        </w:rPr>
        <w:t>Всероссийской молодежной патриотической Акции «Полк@ Победы» включено в план мероприятий по проведению в Самарской области Года Памяти  и Славы в 2020 году.</w:t>
      </w:r>
    </w:p>
    <w:p w:rsidR="003566D2" w:rsidRDefault="003566D2" w:rsidP="00C70DB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запретом проведения массовых мероприятий в соответствии с </w:t>
      </w:r>
      <w:r>
        <w:rPr>
          <w:sz w:val="28"/>
          <w:szCs w:val="28"/>
          <w:shd w:val="clear" w:color="auto" w:fill="FFFFFF"/>
        </w:rPr>
        <w:t>заявлением Президента Российской Федерации о переносе проведения парада в честь 75-летия Победы в Великой Отечественной войне, а также в связи с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Губернатора Самарской области «О введении режима повышенной готовности в связи с угрозой распространения </w:t>
      </w:r>
      <w:r>
        <w:rPr>
          <w:sz w:val="28"/>
          <w:szCs w:val="28"/>
          <w:shd w:val="clear" w:color="auto" w:fill="FFFFFF"/>
        </w:rPr>
        <w:t>новой коронавирусной инфекции, вызванной 2019-</w:t>
      </w:r>
      <w:r>
        <w:rPr>
          <w:sz w:val="28"/>
          <w:szCs w:val="28"/>
          <w:shd w:val="clear" w:color="auto" w:fill="FFFFFF"/>
          <w:lang w:val="en-US"/>
        </w:rPr>
        <w:t>nCov</w:t>
      </w:r>
      <w:r>
        <w:rPr>
          <w:color w:val="000000"/>
          <w:sz w:val="28"/>
          <w:szCs w:val="28"/>
          <w:shd w:val="clear" w:color="auto" w:fill="FFFFFF"/>
        </w:rPr>
        <w:t>» №70 от 03.04.2020</w:t>
      </w:r>
      <w:r>
        <w:rPr>
          <w:sz w:val="28"/>
          <w:szCs w:val="28"/>
          <w:shd w:val="clear" w:color="auto" w:fill="FFFFFF"/>
        </w:rPr>
        <w:t>, реализация Акции пройдёт в видео и интернетверсиях.</w:t>
      </w:r>
    </w:p>
    <w:p w:rsidR="003566D2" w:rsidRPr="00800865" w:rsidRDefault="003566D2" w:rsidP="00FD7109">
      <w:pPr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800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Отправляем Вам видеосюжет, в котором </w:t>
      </w:r>
      <w:r w:rsidRPr="00800865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содержится информация, как о самой Акции, так и о библиотеках-участницах Акции. Проведение основного события Акции – праздничного марша – должно было состояться 7 мая в 13.00.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800865">
        <w:rPr>
          <w:rFonts w:ascii="Times New Roman" w:hAnsi="Times New Roman"/>
          <w:sz w:val="28"/>
          <w:szCs w:val="28"/>
          <w:shd w:val="clear" w:color="auto" w:fill="FFFFFF"/>
        </w:rPr>
        <w:t xml:space="preserve">идеосюжет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будет размещен </w:t>
      </w:r>
      <w:r w:rsidRPr="00800865">
        <w:rPr>
          <w:rFonts w:ascii="Times New Roman" w:hAnsi="Times New Roman"/>
          <w:i/>
          <w:sz w:val="28"/>
          <w:szCs w:val="28"/>
          <w:shd w:val="clear" w:color="auto" w:fill="FFFFFF"/>
        </w:rPr>
        <w:t>7 мая в 13.00.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0086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Ссылки:  </w:t>
      </w:r>
      <w:hyperlink r:id="rId6" w:tgtFrame="_blank" w:history="1">
        <w:r w:rsidRPr="00800865">
          <w:rPr>
            <w:rStyle w:val="Hyperlink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https://yadi.sk/i/nTyGBF1DIxf90w</w:t>
        </w:r>
      </w:hyperlink>
      <w:r w:rsidRPr="00800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 для просмотра </w:t>
      </w:r>
      <w:hyperlink r:id="rId7" w:tgtFrame="_blank" w:history="1">
        <w:r w:rsidRPr="00800865">
          <w:rPr>
            <w:rStyle w:val="Hyperlink"/>
            <w:rFonts w:ascii="Times New Roman" w:hAnsi="Times New Roman"/>
            <w:color w:val="005BD1"/>
            <w:sz w:val="28"/>
            <w:szCs w:val="28"/>
          </w:rPr>
          <w:t>https://yadi.sk/d/N-HEYEmfSlkisw</w:t>
        </w:r>
      </w:hyperlink>
      <w:r w:rsidRPr="00800865">
        <w:rPr>
          <w:rFonts w:ascii="Times New Roman" w:hAnsi="Times New Roman"/>
          <w:color w:val="000000"/>
          <w:sz w:val="28"/>
          <w:szCs w:val="28"/>
        </w:rPr>
        <w:t>   для ТВ</w:t>
      </w:r>
      <w:r>
        <w:rPr>
          <w:rFonts w:ascii="Times New Roman" w:hAnsi="Times New Roman"/>
          <w:color w:val="000000"/>
          <w:sz w:val="28"/>
          <w:szCs w:val="28"/>
        </w:rPr>
        <w:t>. Убедительная просьба разместить эту информацию в своих социальных сетях, на сайтах библиотек.</w:t>
      </w:r>
    </w:p>
    <w:p w:rsidR="003566D2" w:rsidRDefault="003566D2" w:rsidP="00C70DB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уважением </w:t>
      </w:r>
    </w:p>
    <w:p w:rsidR="003566D2" w:rsidRDefault="003566D2" w:rsidP="00C70DB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>
        <w:rPr>
          <w:sz w:val="28"/>
          <w:szCs w:val="28"/>
          <w:shd w:val="clear" w:color="auto" w:fill="FFFFFF"/>
        </w:rPr>
        <w:t>и благодарностью за плодотворное сотрудничество,</w:t>
      </w:r>
    </w:p>
    <w:p w:rsidR="003566D2" w:rsidRDefault="003566D2" w:rsidP="00C70DB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8"/>
          <w:szCs w:val="28"/>
        </w:rPr>
        <w:t>Директор                                                                                           Н.П. Макарова</w:t>
      </w:r>
    </w:p>
    <w:p w:rsidR="003566D2" w:rsidRDefault="003566D2" w:rsidP="00C70DB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Сизова О.М.</w:t>
      </w:r>
    </w:p>
    <w:p w:rsidR="003566D2" w:rsidRPr="008B0BE3" w:rsidRDefault="003566D2" w:rsidP="00274B2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  <w:r>
        <w:rPr>
          <w:rStyle w:val="normaltextrun"/>
          <w:sz w:val="22"/>
          <w:szCs w:val="22"/>
        </w:rPr>
        <w:t>3354838</w:t>
      </w:r>
      <w:bookmarkStart w:id="0" w:name="_GoBack"/>
      <w:bookmarkEnd w:id="0"/>
    </w:p>
    <w:sectPr w:rsidR="003566D2" w:rsidRPr="008B0BE3" w:rsidSect="00A20F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1D"/>
    <w:multiLevelType w:val="multilevel"/>
    <w:tmpl w:val="C5341414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7EA3BA9"/>
    <w:multiLevelType w:val="multilevel"/>
    <w:tmpl w:val="94144A2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1129731F"/>
    <w:multiLevelType w:val="hybridMultilevel"/>
    <w:tmpl w:val="8C74D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80118E"/>
    <w:multiLevelType w:val="hybridMultilevel"/>
    <w:tmpl w:val="A99A00C4"/>
    <w:lvl w:ilvl="0" w:tplc="6AD85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E566F62"/>
    <w:multiLevelType w:val="hybridMultilevel"/>
    <w:tmpl w:val="61068372"/>
    <w:lvl w:ilvl="0" w:tplc="0358C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F48AF"/>
    <w:multiLevelType w:val="hybridMultilevel"/>
    <w:tmpl w:val="51C0A608"/>
    <w:lvl w:ilvl="0" w:tplc="07BE54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25F233A"/>
    <w:multiLevelType w:val="hybridMultilevel"/>
    <w:tmpl w:val="28F4773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2616E8B"/>
    <w:multiLevelType w:val="multilevel"/>
    <w:tmpl w:val="B2C855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7AE5968"/>
    <w:multiLevelType w:val="hybridMultilevel"/>
    <w:tmpl w:val="CA082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793580"/>
    <w:multiLevelType w:val="hybridMultilevel"/>
    <w:tmpl w:val="6994E0E0"/>
    <w:lvl w:ilvl="0" w:tplc="B4B076E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7EE03989"/>
    <w:multiLevelType w:val="hybridMultilevel"/>
    <w:tmpl w:val="D3F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165"/>
    <w:rsid w:val="000013BE"/>
    <w:rsid w:val="00004BEB"/>
    <w:rsid w:val="00035F05"/>
    <w:rsid w:val="00064607"/>
    <w:rsid w:val="00073068"/>
    <w:rsid w:val="000901A4"/>
    <w:rsid w:val="000B0D76"/>
    <w:rsid w:val="000B4509"/>
    <w:rsid w:val="000D403C"/>
    <w:rsid w:val="000D4B22"/>
    <w:rsid w:val="000E0F31"/>
    <w:rsid w:val="000E38FF"/>
    <w:rsid w:val="000E462C"/>
    <w:rsid w:val="000E74FF"/>
    <w:rsid w:val="000F76F8"/>
    <w:rsid w:val="001207C6"/>
    <w:rsid w:val="0013325B"/>
    <w:rsid w:val="001344CF"/>
    <w:rsid w:val="0014418D"/>
    <w:rsid w:val="00154A6E"/>
    <w:rsid w:val="001741D1"/>
    <w:rsid w:val="001A07EA"/>
    <w:rsid w:val="001C3E85"/>
    <w:rsid w:val="001C3F29"/>
    <w:rsid w:val="001D49C0"/>
    <w:rsid w:val="001E112B"/>
    <w:rsid w:val="00204675"/>
    <w:rsid w:val="002046BA"/>
    <w:rsid w:val="0020477A"/>
    <w:rsid w:val="00206D18"/>
    <w:rsid w:val="00207DA3"/>
    <w:rsid w:val="002156D4"/>
    <w:rsid w:val="002225DB"/>
    <w:rsid w:val="002226D9"/>
    <w:rsid w:val="002449BE"/>
    <w:rsid w:val="00267CAC"/>
    <w:rsid w:val="00273229"/>
    <w:rsid w:val="00274B27"/>
    <w:rsid w:val="00284F3B"/>
    <w:rsid w:val="00296DC2"/>
    <w:rsid w:val="00297CD6"/>
    <w:rsid w:val="002A7869"/>
    <w:rsid w:val="002B2F1C"/>
    <w:rsid w:val="002B472D"/>
    <w:rsid w:val="002D1C2C"/>
    <w:rsid w:val="002E2F43"/>
    <w:rsid w:val="002F3EC0"/>
    <w:rsid w:val="003112CF"/>
    <w:rsid w:val="0031405E"/>
    <w:rsid w:val="003426F8"/>
    <w:rsid w:val="00343A90"/>
    <w:rsid w:val="00354EED"/>
    <w:rsid w:val="003566D2"/>
    <w:rsid w:val="00391E45"/>
    <w:rsid w:val="00397695"/>
    <w:rsid w:val="003A027A"/>
    <w:rsid w:val="003C29C4"/>
    <w:rsid w:val="003D51CB"/>
    <w:rsid w:val="003E1DEA"/>
    <w:rsid w:val="003E6BE8"/>
    <w:rsid w:val="003F0E6A"/>
    <w:rsid w:val="003F477D"/>
    <w:rsid w:val="003F79F5"/>
    <w:rsid w:val="004000CA"/>
    <w:rsid w:val="004003C0"/>
    <w:rsid w:val="00410CEC"/>
    <w:rsid w:val="0041146E"/>
    <w:rsid w:val="0042088D"/>
    <w:rsid w:val="00433F6D"/>
    <w:rsid w:val="00434B43"/>
    <w:rsid w:val="0043647E"/>
    <w:rsid w:val="00441CFB"/>
    <w:rsid w:val="00444AF1"/>
    <w:rsid w:val="00453E60"/>
    <w:rsid w:val="00471228"/>
    <w:rsid w:val="004D26BC"/>
    <w:rsid w:val="004D2EE6"/>
    <w:rsid w:val="004E1C40"/>
    <w:rsid w:val="004E26C3"/>
    <w:rsid w:val="004E3C20"/>
    <w:rsid w:val="0050009F"/>
    <w:rsid w:val="005200BC"/>
    <w:rsid w:val="00523871"/>
    <w:rsid w:val="00527C0F"/>
    <w:rsid w:val="00543D49"/>
    <w:rsid w:val="00544F66"/>
    <w:rsid w:val="005553AB"/>
    <w:rsid w:val="00563646"/>
    <w:rsid w:val="0057277E"/>
    <w:rsid w:val="00580EF5"/>
    <w:rsid w:val="00591E18"/>
    <w:rsid w:val="00592D44"/>
    <w:rsid w:val="00597ACC"/>
    <w:rsid w:val="005A21C2"/>
    <w:rsid w:val="005B637E"/>
    <w:rsid w:val="005B771F"/>
    <w:rsid w:val="005C70AD"/>
    <w:rsid w:val="005D233E"/>
    <w:rsid w:val="005E2BE2"/>
    <w:rsid w:val="00630739"/>
    <w:rsid w:val="00630CC2"/>
    <w:rsid w:val="00633E13"/>
    <w:rsid w:val="0064206D"/>
    <w:rsid w:val="00643AED"/>
    <w:rsid w:val="00660848"/>
    <w:rsid w:val="00676F0D"/>
    <w:rsid w:val="00685464"/>
    <w:rsid w:val="00690401"/>
    <w:rsid w:val="006A1F7D"/>
    <w:rsid w:val="006A7A1A"/>
    <w:rsid w:val="006A7CCB"/>
    <w:rsid w:val="006C6140"/>
    <w:rsid w:val="006D67D3"/>
    <w:rsid w:val="006E26B7"/>
    <w:rsid w:val="006E526B"/>
    <w:rsid w:val="006F1A2C"/>
    <w:rsid w:val="007145D3"/>
    <w:rsid w:val="00721285"/>
    <w:rsid w:val="007274E7"/>
    <w:rsid w:val="00737510"/>
    <w:rsid w:val="00747A52"/>
    <w:rsid w:val="00750E53"/>
    <w:rsid w:val="007617D1"/>
    <w:rsid w:val="007627A1"/>
    <w:rsid w:val="00787869"/>
    <w:rsid w:val="00796ED8"/>
    <w:rsid w:val="007A2DC1"/>
    <w:rsid w:val="007B4A38"/>
    <w:rsid w:val="007C0235"/>
    <w:rsid w:val="007C6F50"/>
    <w:rsid w:val="007D1A29"/>
    <w:rsid w:val="007F586D"/>
    <w:rsid w:val="00800865"/>
    <w:rsid w:val="008050B1"/>
    <w:rsid w:val="00805A9F"/>
    <w:rsid w:val="00836E5E"/>
    <w:rsid w:val="00843148"/>
    <w:rsid w:val="00861E8C"/>
    <w:rsid w:val="0086772B"/>
    <w:rsid w:val="00872BCD"/>
    <w:rsid w:val="008767B6"/>
    <w:rsid w:val="00877B87"/>
    <w:rsid w:val="00893381"/>
    <w:rsid w:val="008B0BE3"/>
    <w:rsid w:val="008D3B28"/>
    <w:rsid w:val="008F5C4B"/>
    <w:rsid w:val="009011ED"/>
    <w:rsid w:val="009134D6"/>
    <w:rsid w:val="00931989"/>
    <w:rsid w:val="009343CD"/>
    <w:rsid w:val="00941BE5"/>
    <w:rsid w:val="00942145"/>
    <w:rsid w:val="00944D07"/>
    <w:rsid w:val="009451BA"/>
    <w:rsid w:val="00955D44"/>
    <w:rsid w:val="009767DE"/>
    <w:rsid w:val="009B06A2"/>
    <w:rsid w:val="009B1295"/>
    <w:rsid w:val="009B3B23"/>
    <w:rsid w:val="009B3E68"/>
    <w:rsid w:val="009D2203"/>
    <w:rsid w:val="009E58F3"/>
    <w:rsid w:val="00A01DDA"/>
    <w:rsid w:val="00A11A95"/>
    <w:rsid w:val="00A11AAC"/>
    <w:rsid w:val="00A14A84"/>
    <w:rsid w:val="00A20F0D"/>
    <w:rsid w:val="00A26BFE"/>
    <w:rsid w:val="00A53242"/>
    <w:rsid w:val="00A55322"/>
    <w:rsid w:val="00A72F13"/>
    <w:rsid w:val="00A8786F"/>
    <w:rsid w:val="00A93593"/>
    <w:rsid w:val="00A9483C"/>
    <w:rsid w:val="00A94DCB"/>
    <w:rsid w:val="00A96AF1"/>
    <w:rsid w:val="00AA2D6E"/>
    <w:rsid w:val="00AA3E92"/>
    <w:rsid w:val="00AB3B8F"/>
    <w:rsid w:val="00AC1FA4"/>
    <w:rsid w:val="00AF0FC6"/>
    <w:rsid w:val="00AF7302"/>
    <w:rsid w:val="00B00E20"/>
    <w:rsid w:val="00B02F65"/>
    <w:rsid w:val="00B433C5"/>
    <w:rsid w:val="00B62033"/>
    <w:rsid w:val="00B64E05"/>
    <w:rsid w:val="00B718AA"/>
    <w:rsid w:val="00B73E8A"/>
    <w:rsid w:val="00B816DA"/>
    <w:rsid w:val="00B901D4"/>
    <w:rsid w:val="00B91E19"/>
    <w:rsid w:val="00B92899"/>
    <w:rsid w:val="00BA42DB"/>
    <w:rsid w:val="00BB2B43"/>
    <w:rsid w:val="00BD0E0B"/>
    <w:rsid w:val="00BD363C"/>
    <w:rsid w:val="00BD3801"/>
    <w:rsid w:val="00BE367C"/>
    <w:rsid w:val="00BF2A60"/>
    <w:rsid w:val="00BF37CC"/>
    <w:rsid w:val="00C00AB3"/>
    <w:rsid w:val="00C411BB"/>
    <w:rsid w:val="00C524B5"/>
    <w:rsid w:val="00C6494C"/>
    <w:rsid w:val="00C65409"/>
    <w:rsid w:val="00C70DBE"/>
    <w:rsid w:val="00C920F8"/>
    <w:rsid w:val="00CA3165"/>
    <w:rsid w:val="00CB10AC"/>
    <w:rsid w:val="00CB1EED"/>
    <w:rsid w:val="00D020C0"/>
    <w:rsid w:val="00D540B6"/>
    <w:rsid w:val="00D557C9"/>
    <w:rsid w:val="00D7016B"/>
    <w:rsid w:val="00DB7D27"/>
    <w:rsid w:val="00DC27DF"/>
    <w:rsid w:val="00DE1B70"/>
    <w:rsid w:val="00DE2D45"/>
    <w:rsid w:val="00DF68DA"/>
    <w:rsid w:val="00E006A0"/>
    <w:rsid w:val="00E0548B"/>
    <w:rsid w:val="00E3724A"/>
    <w:rsid w:val="00E53AED"/>
    <w:rsid w:val="00E71094"/>
    <w:rsid w:val="00E91BAD"/>
    <w:rsid w:val="00E91C17"/>
    <w:rsid w:val="00E964F9"/>
    <w:rsid w:val="00EB4DD3"/>
    <w:rsid w:val="00EB5890"/>
    <w:rsid w:val="00EC4B40"/>
    <w:rsid w:val="00ED3EF3"/>
    <w:rsid w:val="00ED6FAA"/>
    <w:rsid w:val="00EE04DD"/>
    <w:rsid w:val="00EF4AE1"/>
    <w:rsid w:val="00F17DAF"/>
    <w:rsid w:val="00F21C5D"/>
    <w:rsid w:val="00F3700E"/>
    <w:rsid w:val="00F50CF8"/>
    <w:rsid w:val="00F5383E"/>
    <w:rsid w:val="00F622EB"/>
    <w:rsid w:val="00F649F0"/>
    <w:rsid w:val="00F673DD"/>
    <w:rsid w:val="00F84202"/>
    <w:rsid w:val="00FA14D4"/>
    <w:rsid w:val="00FA50A9"/>
    <w:rsid w:val="00FA5648"/>
    <w:rsid w:val="00FA61AB"/>
    <w:rsid w:val="00FB4F5A"/>
    <w:rsid w:val="00FC6419"/>
    <w:rsid w:val="00FD6E74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27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0E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4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0E6A"/>
    <w:rPr>
      <w:rFonts w:ascii="Calibri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"/>
    <w:uiPriority w:val="99"/>
    <w:rsid w:val="00CA3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C3E8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00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61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6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B8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A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3E92"/>
    <w:rPr>
      <w:rFonts w:ascii="Tahoma" w:hAnsi="Tahoma" w:cs="Tahoma"/>
      <w:sz w:val="16"/>
      <w:szCs w:val="16"/>
    </w:rPr>
  </w:style>
  <w:style w:type="character" w:customStyle="1" w:styleId="normaltextrun">
    <w:name w:val="normaltextrun"/>
    <w:uiPriority w:val="99"/>
    <w:rsid w:val="003F0E6A"/>
  </w:style>
  <w:style w:type="character" w:customStyle="1" w:styleId="eop">
    <w:name w:val="eop"/>
    <w:uiPriority w:val="99"/>
    <w:rsid w:val="003F0E6A"/>
  </w:style>
  <w:style w:type="paragraph" w:styleId="Header">
    <w:name w:val="header"/>
    <w:basedOn w:val="Normal"/>
    <w:link w:val="HeaderChar"/>
    <w:uiPriority w:val="99"/>
    <w:rsid w:val="003F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0E6A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944D0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N-HEYEmfSlki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nTyGBF1DIxf90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248</Words>
  <Characters>1418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soub-3</dc:creator>
  <cp:keywords/>
  <dc:description/>
  <cp:lastModifiedBy>www.PHILka.RU</cp:lastModifiedBy>
  <cp:revision>9</cp:revision>
  <cp:lastPrinted>2020-03-13T07:24:00Z</cp:lastPrinted>
  <dcterms:created xsi:type="dcterms:W3CDTF">2020-05-06T12:18:00Z</dcterms:created>
  <dcterms:modified xsi:type="dcterms:W3CDTF">2020-05-06T12:57:00Z</dcterms:modified>
</cp:coreProperties>
</file>